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Default="00DA0DFB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45D4" w:rsidRPr="00CC5CBB" w:rsidRDefault="00C345D4" w:rsidP="001F0A67">
      <w:pPr>
        <w:spacing w:after="0" w:line="240" w:lineRule="auto"/>
        <w:jc w:val="center"/>
        <w:rPr>
          <w:rFonts w:ascii="Times New Roman" w:hAnsi="Times New Roman"/>
          <w:caps/>
          <w:sz w:val="56"/>
          <w:szCs w:val="56"/>
        </w:rPr>
      </w:pPr>
      <w:r w:rsidRPr="00074FA0">
        <w:rPr>
          <w:rFonts w:ascii="Times New Roman" w:hAnsi="Times New Roman"/>
          <w:caps/>
          <w:sz w:val="56"/>
          <w:szCs w:val="56"/>
        </w:rPr>
        <w:t xml:space="preserve">Программа </w:t>
      </w:r>
    </w:p>
    <w:p w:rsidR="00074FA0" w:rsidRPr="00CC5CBB" w:rsidRDefault="00074FA0" w:rsidP="001F0A67">
      <w:pPr>
        <w:spacing w:after="0" w:line="240" w:lineRule="auto"/>
        <w:jc w:val="center"/>
        <w:rPr>
          <w:rFonts w:ascii="Times New Roman" w:hAnsi="Times New Roman"/>
          <w:caps/>
          <w:sz w:val="56"/>
          <w:szCs w:val="56"/>
        </w:rPr>
      </w:pPr>
    </w:p>
    <w:p w:rsidR="00C345D4" w:rsidRPr="00DA0DFB" w:rsidRDefault="00C345D4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0DFB">
        <w:rPr>
          <w:rFonts w:ascii="Times New Roman" w:hAnsi="Times New Roman"/>
          <w:sz w:val="32"/>
          <w:szCs w:val="32"/>
        </w:rPr>
        <w:t xml:space="preserve">Всероссийской научно-практической конференции </w:t>
      </w:r>
    </w:p>
    <w:p w:rsidR="00C345D4" w:rsidRPr="00CC5CBB" w:rsidRDefault="00C345D4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0DFB">
        <w:rPr>
          <w:rFonts w:ascii="Times New Roman" w:hAnsi="Times New Roman"/>
          <w:sz w:val="32"/>
          <w:szCs w:val="32"/>
        </w:rPr>
        <w:t>с международным участием</w:t>
      </w:r>
    </w:p>
    <w:p w:rsidR="00074FA0" w:rsidRPr="00CC5CBB" w:rsidRDefault="00074FA0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DFB" w:rsidRPr="00074FA0" w:rsidRDefault="00C345D4" w:rsidP="001F0A67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074FA0">
        <w:rPr>
          <w:rFonts w:ascii="Times New Roman" w:hAnsi="Times New Roman"/>
          <w:sz w:val="56"/>
          <w:szCs w:val="56"/>
        </w:rPr>
        <w:t xml:space="preserve">«Спортивная наука России: </w:t>
      </w:r>
    </w:p>
    <w:p w:rsidR="00C345D4" w:rsidRPr="00074FA0" w:rsidRDefault="00C345D4" w:rsidP="001F0A67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074FA0">
        <w:rPr>
          <w:rFonts w:ascii="Times New Roman" w:hAnsi="Times New Roman"/>
          <w:sz w:val="56"/>
          <w:szCs w:val="56"/>
        </w:rPr>
        <w:t xml:space="preserve">состояние и перспективы развития», </w:t>
      </w:r>
    </w:p>
    <w:p w:rsidR="00074FA0" w:rsidRPr="00CC5CBB" w:rsidRDefault="00074FA0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45D4" w:rsidRPr="00DA0DFB" w:rsidRDefault="00C345D4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A0DFB">
        <w:rPr>
          <w:rFonts w:ascii="Times New Roman" w:hAnsi="Times New Roman"/>
          <w:sz w:val="32"/>
          <w:szCs w:val="32"/>
        </w:rPr>
        <w:t>посвященной</w:t>
      </w:r>
      <w:proofErr w:type="gramEnd"/>
      <w:r w:rsidRPr="00DA0DFB">
        <w:rPr>
          <w:rFonts w:ascii="Times New Roman" w:hAnsi="Times New Roman"/>
          <w:sz w:val="32"/>
          <w:szCs w:val="32"/>
        </w:rPr>
        <w:t xml:space="preserve"> 90-летию журнала </w:t>
      </w:r>
    </w:p>
    <w:p w:rsidR="00C345D4" w:rsidRPr="00CC5CBB" w:rsidRDefault="00C345D4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0DFB">
        <w:rPr>
          <w:rFonts w:ascii="Times New Roman" w:hAnsi="Times New Roman"/>
          <w:sz w:val="32"/>
          <w:szCs w:val="32"/>
        </w:rPr>
        <w:t xml:space="preserve">«Теория и практика физической культуры» </w:t>
      </w:r>
    </w:p>
    <w:p w:rsidR="009B0C2D" w:rsidRPr="00CC5CBB" w:rsidRDefault="009B0C2D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C2D" w:rsidRPr="00CC5CBB" w:rsidRDefault="009B0C2D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C2D" w:rsidRPr="009B0C2D" w:rsidRDefault="009B0C2D" w:rsidP="001F0A6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(3-5</w:t>
      </w:r>
      <w:r>
        <w:rPr>
          <w:rFonts w:ascii="Times New Roman" w:hAnsi="Times New Roman"/>
          <w:sz w:val="32"/>
          <w:szCs w:val="32"/>
        </w:rPr>
        <w:t xml:space="preserve"> декабря 2015 года, Москва)</w:t>
      </w:r>
    </w:p>
    <w:p w:rsidR="00DA0DFB" w:rsidRDefault="00DA0DFB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345D4" w:rsidRPr="00A007D9" w:rsidRDefault="00C345D4" w:rsidP="001F0A6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007D9">
        <w:rPr>
          <w:rFonts w:ascii="Times New Roman" w:hAnsi="Times New Roman"/>
          <w:b/>
          <w:sz w:val="32"/>
          <w:szCs w:val="32"/>
        </w:rPr>
        <w:lastRenderedPageBreak/>
        <w:t>3 декабря 2015 года</w:t>
      </w:r>
    </w:p>
    <w:p w:rsidR="00A007D9" w:rsidRDefault="00A007D9" w:rsidP="001F0A6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E6425" w:rsidRPr="00EE6425" w:rsidRDefault="00EE6425" w:rsidP="001F0A6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C345D4" w:rsidRPr="00A007D9" w:rsidTr="007F042C">
        <w:tc>
          <w:tcPr>
            <w:tcW w:w="2552" w:type="dxa"/>
          </w:tcPr>
          <w:p w:rsidR="00A007D9" w:rsidRPr="00A007D9" w:rsidRDefault="00A007D9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7D9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  <w:tc>
          <w:tcPr>
            <w:tcW w:w="8647" w:type="dxa"/>
          </w:tcPr>
          <w:p w:rsidR="00C345D4" w:rsidRPr="00A007D9" w:rsidRDefault="00C345D4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7D9">
              <w:rPr>
                <w:rFonts w:ascii="Times New Roman" w:hAnsi="Times New Roman"/>
                <w:sz w:val="28"/>
                <w:szCs w:val="28"/>
              </w:rPr>
              <w:t xml:space="preserve">Прибытие участников конференции, посещение лабораторий и кафедр </w:t>
            </w:r>
            <w:proofErr w:type="spellStart"/>
            <w:r w:rsidRPr="00A007D9">
              <w:rPr>
                <w:rFonts w:ascii="Times New Roman" w:hAnsi="Times New Roman"/>
                <w:sz w:val="28"/>
                <w:szCs w:val="28"/>
              </w:rPr>
              <w:t>РГУФКСМиТ</w:t>
            </w:r>
            <w:proofErr w:type="spellEnd"/>
          </w:p>
        </w:tc>
      </w:tr>
    </w:tbl>
    <w:p w:rsidR="00C345D4" w:rsidRPr="00CC5CBB" w:rsidRDefault="00C345D4" w:rsidP="001F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425" w:rsidRPr="00CC5CBB" w:rsidRDefault="00EE6425" w:rsidP="001F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5D4" w:rsidRPr="00A007D9" w:rsidRDefault="00C345D4" w:rsidP="001F0A6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007D9">
        <w:rPr>
          <w:rFonts w:ascii="Times New Roman" w:hAnsi="Times New Roman"/>
          <w:b/>
          <w:sz w:val="32"/>
          <w:szCs w:val="32"/>
        </w:rPr>
        <w:t>4 декабря 2015 года</w:t>
      </w:r>
    </w:p>
    <w:p w:rsidR="00A007D9" w:rsidRDefault="00A007D9" w:rsidP="001F0A6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E6425" w:rsidRPr="00EE6425" w:rsidRDefault="00EE6425" w:rsidP="001F0A6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F855CD" w:rsidRPr="00F855CD" w:rsidTr="00F855CD">
        <w:trPr>
          <w:trHeight w:val="435"/>
        </w:trPr>
        <w:tc>
          <w:tcPr>
            <w:tcW w:w="2552" w:type="dxa"/>
          </w:tcPr>
          <w:p w:rsidR="00F855CD" w:rsidRPr="00F855CD" w:rsidRDefault="00F855CD" w:rsidP="00F8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8647" w:type="dxa"/>
          </w:tcPr>
          <w:p w:rsidR="00F855CD" w:rsidRPr="00F855CD" w:rsidRDefault="00F855CD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Регистрация участников конференции</w:t>
            </w:r>
          </w:p>
        </w:tc>
      </w:tr>
    </w:tbl>
    <w:p w:rsidR="00A007D9" w:rsidRDefault="00A007D9">
      <w:pPr>
        <w:rPr>
          <w:lang w:val="en-US"/>
        </w:rPr>
      </w:pPr>
    </w:p>
    <w:p w:rsidR="00EE6425" w:rsidRPr="00EE6425" w:rsidRDefault="00EE6425">
      <w:pPr>
        <w:rPr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F855CD" w:rsidRPr="00F855CD" w:rsidTr="00F855CD">
        <w:trPr>
          <w:trHeight w:val="2869"/>
        </w:trPr>
        <w:tc>
          <w:tcPr>
            <w:tcW w:w="2552" w:type="dxa"/>
          </w:tcPr>
          <w:p w:rsidR="00F855CD" w:rsidRDefault="00F855CD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.</w:t>
            </w:r>
            <w:r w:rsidRPr="00F855CD">
              <w:rPr>
                <w:rFonts w:ascii="Times New Roman" w:hAnsi="Times New Roman"/>
                <w:sz w:val="28"/>
                <w:szCs w:val="28"/>
                <w:lang w:val="en-US"/>
              </w:rPr>
              <w:t>30-11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.</w:t>
            </w:r>
            <w:r w:rsidRPr="00F855C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F855CD" w:rsidRPr="00F855CD" w:rsidRDefault="00F855CD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(ауд.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603)</w:t>
            </w:r>
          </w:p>
        </w:tc>
        <w:tc>
          <w:tcPr>
            <w:tcW w:w="8647" w:type="dxa"/>
          </w:tcPr>
          <w:p w:rsidR="00F855CD" w:rsidRPr="00F855CD" w:rsidRDefault="00F855CD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конференции:</w:t>
            </w:r>
          </w:p>
          <w:p w:rsidR="00F855CD" w:rsidRPr="00F855CD" w:rsidRDefault="00F855CD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1. Приветственное слово ректора </w:t>
            </w:r>
            <w:proofErr w:type="spellStart"/>
            <w:r w:rsidRPr="00F855CD">
              <w:rPr>
                <w:rFonts w:ascii="Times New Roman" w:hAnsi="Times New Roman"/>
                <w:sz w:val="28"/>
                <w:szCs w:val="28"/>
              </w:rPr>
              <w:t>РГУФКСМиТ</w:t>
            </w:r>
            <w:proofErr w:type="spell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, члена-корреспондента РАО, доктора педагогических наук, профессора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А.Н.Блеера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855CD" w:rsidRPr="00F855CD" w:rsidRDefault="00F855CD" w:rsidP="00F8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2. Приветственное слово директора департамента науки и образования Министерства спорта России, </w:t>
            </w:r>
          </w:p>
          <w:p w:rsidR="00F855CD" w:rsidRPr="00F855CD" w:rsidRDefault="00F855CD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доктора педагогических наук, профессора </w:t>
            </w: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С.П.Евсеева</w:t>
            </w:r>
          </w:p>
          <w:p w:rsidR="00F855CD" w:rsidRPr="00F855CD" w:rsidRDefault="00F855CD" w:rsidP="00F8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Приветственное слово секретаря парторганизации Столичного университета физической культуры (Пекин) </w:t>
            </w:r>
            <w:r w:rsidRPr="00F855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WU</w:t>
            </w: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55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007D9" w:rsidRPr="00CC5CBB" w:rsidRDefault="00A007D9"/>
    <w:p w:rsidR="00EE6425" w:rsidRPr="00CC5CBB" w:rsidRDefault="00EE6425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F855CD" w:rsidRPr="00F855CD" w:rsidTr="00F855CD">
        <w:trPr>
          <w:trHeight w:val="671"/>
        </w:trPr>
        <w:tc>
          <w:tcPr>
            <w:tcW w:w="2552" w:type="dxa"/>
          </w:tcPr>
          <w:p w:rsidR="00F855CD" w:rsidRPr="00F855CD" w:rsidRDefault="00F855CD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  <w:p w:rsidR="00F855CD" w:rsidRPr="00F855CD" w:rsidRDefault="00F855CD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(ауд. 603)</w:t>
            </w:r>
          </w:p>
        </w:tc>
        <w:tc>
          <w:tcPr>
            <w:tcW w:w="8647" w:type="dxa"/>
          </w:tcPr>
          <w:p w:rsidR="00F855CD" w:rsidRPr="00F855CD" w:rsidRDefault="00F855CD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Пленарное заседание.</w:t>
            </w:r>
          </w:p>
          <w:p w:rsidR="00F855CD" w:rsidRPr="00F855CD" w:rsidRDefault="00F855CD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Председатель – д.п.н.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А.А.Передельский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(Москва)</w:t>
            </w:r>
          </w:p>
        </w:tc>
      </w:tr>
      <w:tr w:rsidR="00270DB2" w:rsidRPr="00270DB2" w:rsidTr="00E373A7">
        <w:trPr>
          <w:trHeight w:val="671"/>
        </w:trPr>
        <w:tc>
          <w:tcPr>
            <w:tcW w:w="11199" w:type="dxa"/>
            <w:gridSpan w:val="2"/>
          </w:tcPr>
          <w:p w:rsidR="00270DB2" w:rsidRPr="00270DB2" w:rsidRDefault="00270DB2" w:rsidP="00F8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DB2">
              <w:rPr>
                <w:rFonts w:ascii="Times New Roman" w:hAnsi="Times New Roman"/>
                <w:b/>
                <w:sz w:val="28"/>
                <w:szCs w:val="28"/>
              </w:rPr>
              <w:t>Л. И. Лубышева</w:t>
            </w:r>
            <w:r w:rsidRPr="00270DB2">
              <w:rPr>
                <w:rFonts w:ascii="Times New Roman" w:hAnsi="Times New Roman"/>
                <w:sz w:val="28"/>
                <w:szCs w:val="28"/>
              </w:rPr>
              <w:t>, д.п.н., профессор (Москва)</w:t>
            </w:r>
          </w:p>
          <w:p w:rsidR="00270DB2" w:rsidRPr="00270DB2" w:rsidRDefault="00270DB2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caps/>
                <w:sz w:val="28"/>
                <w:szCs w:val="28"/>
              </w:rPr>
              <w:t>«Теория и практика физической культуры» -  стратегический  вектор спортивной науки</w:t>
            </w:r>
          </w:p>
        </w:tc>
      </w:tr>
      <w:tr w:rsidR="00270DB2" w:rsidRPr="00270DB2" w:rsidTr="00BF7B24">
        <w:trPr>
          <w:trHeight w:val="671"/>
        </w:trPr>
        <w:tc>
          <w:tcPr>
            <w:tcW w:w="11199" w:type="dxa"/>
            <w:gridSpan w:val="2"/>
          </w:tcPr>
          <w:p w:rsidR="00270DB2" w:rsidRPr="00270DB2" w:rsidRDefault="00270DB2" w:rsidP="00F8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DB2">
              <w:rPr>
                <w:rFonts w:ascii="Times New Roman" w:hAnsi="Times New Roman"/>
                <w:b/>
                <w:sz w:val="28"/>
                <w:szCs w:val="28"/>
              </w:rPr>
              <w:t>С. А. Пронин</w:t>
            </w:r>
            <w:r w:rsidRPr="00270DB2">
              <w:rPr>
                <w:rFonts w:ascii="Times New Roman" w:hAnsi="Times New Roman"/>
                <w:sz w:val="28"/>
                <w:szCs w:val="28"/>
              </w:rPr>
              <w:t>, к.п.н., доцент (Санкт-Петербург)</w:t>
            </w:r>
          </w:p>
          <w:p w:rsidR="00270DB2" w:rsidRPr="00270DB2" w:rsidRDefault="00270DB2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Периоды эволюции журнала «Теория и практика физической культуры» (1925-2015 гг.)</w:t>
            </w:r>
          </w:p>
        </w:tc>
      </w:tr>
      <w:tr w:rsidR="00270DB2" w:rsidRPr="00270DB2" w:rsidTr="000155D6">
        <w:trPr>
          <w:trHeight w:val="671"/>
        </w:trPr>
        <w:tc>
          <w:tcPr>
            <w:tcW w:w="11199" w:type="dxa"/>
            <w:gridSpan w:val="2"/>
          </w:tcPr>
          <w:p w:rsidR="00270DB2" w:rsidRPr="00270DB2" w:rsidRDefault="00270DB2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b/>
                <w:sz w:val="28"/>
                <w:szCs w:val="28"/>
              </w:rPr>
              <w:t>А.А. Передельский</w:t>
            </w:r>
            <w:r w:rsidRPr="00270DB2">
              <w:rPr>
                <w:rFonts w:ascii="Times New Roman" w:hAnsi="Times New Roman"/>
                <w:sz w:val="28"/>
                <w:szCs w:val="28"/>
              </w:rPr>
              <w:t>, д.п.н. (Москва)</w:t>
            </w:r>
          </w:p>
          <w:p w:rsidR="00270DB2" w:rsidRPr="00270DB2" w:rsidRDefault="00270DB2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caps/>
                <w:sz w:val="28"/>
                <w:szCs w:val="28"/>
              </w:rPr>
              <w:t>Спортивные единоборства в проблемном фокусе журнала «Теория и практика физической культуры»</w:t>
            </w:r>
          </w:p>
        </w:tc>
      </w:tr>
      <w:tr w:rsidR="00270DB2" w:rsidRPr="00270DB2" w:rsidTr="00B34197">
        <w:trPr>
          <w:trHeight w:val="671"/>
        </w:trPr>
        <w:tc>
          <w:tcPr>
            <w:tcW w:w="11199" w:type="dxa"/>
            <w:gridSpan w:val="2"/>
          </w:tcPr>
          <w:p w:rsidR="00270DB2" w:rsidRPr="00270DB2" w:rsidRDefault="00270DB2" w:rsidP="00F8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DB2">
              <w:rPr>
                <w:rFonts w:ascii="Times New Roman" w:hAnsi="Times New Roman"/>
                <w:b/>
                <w:sz w:val="28"/>
                <w:szCs w:val="28"/>
              </w:rPr>
              <w:t xml:space="preserve">Ван </w:t>
            </w:r>
            <w:proofErr w:type="spellStart"/>
            <w:r w:rsidRPr="00270DB2">
              <w:rPr>
                <w:rFonts w:ascii="Times New Roman" w:hAnsi="Times New Roman"/>
                <w:b/>
                <w:sz w:val="28"/>
                <w:szCs w:val="28"/>
              </w:rPr>
              <w:t>Цзыпу</w:t>
            </w:r>
            <w:proofErr w:type="spellEnd"/>
            <w:r w:rsidRPr="00270DB2">
              <w:rPr>
                <w:rFonts w:ascii="Times New Roman" w:hAnsi="Times New Roman"/>
                <w:sz w:val="28"/>
                <w:szCs w:val="28"/>
              </w:rPr>
              <w:t>, к.п.н., профессор, главный редактор журнала Столичного университета физической культуры (Пекин)</w:t>
            </w:r>
          </w:p>
          <w:p w:rsidR="00270DB2" w:rsidRPr="00270DB2" w:rsidRDefault="00270DB2" w:rsidP="00F855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caps/>
                <w:sz w:val="28"/>
                <w:szCs w:val="28"/>
              </w:rPr>
              <w:t>Опыт международного сотрудничества ТиПФК с китайской научной периодикой</w:t>
            </w:r>
          </w:p>
        </w:tc>
      </w:tr>
      <w:tr w:rsidR="00270DB2" w:rsidRPr="00270DB2" w:rsidTr="001571C8">
        <w:trPr>
          <w:trHeight w:val="671"/>
        </w:trPr>
        <w:tc>
          <w:tcPr>
            <w:tcW w:w="11199" w:type="dxa"/>
            <w:gridSpan w:val="2"/>
          </w:tcPr>
          <w:p w:rsidR="00270DB2" w:rsidRPr="00270DB2" w:rsidRDefault="00270DB2" w:rsidP="00F855CD">
            <w:pPr>
              <w:pStyle w:val="p2"/>
              <w:spacing w:before="0" w:after="0"/>
              <w:rPr>
                <w:b/>
                <w:sz w:val="28"/>
                <w:szCs w:val="28"/>
              </w:rPr>
            </w:pPr>
            <w:r w:rsidRPr="00270DB2">
              <w:rPr>
                <w:b/>
                <w:sz w:val="28"/>
                <w:szCs w:val="28"/>
              </w:rPr>
              <w:t xml:space="preserve">В. П. </w:t>
            </w:r>
            <w:proofErr w:type="spellStart"/>
            <w:r w:rsidRPr="00270DB2">
              <w:rPr>
                <w:b/>
                <w:sz w:val="28"/>
                <w:szCs w:val="28"/>
              </w:rPr>
              <w:t>Моченов</w:t>
            </w:r>
            <w:proofErr w:type="spellEnd"/>
            <w:r w:rsidRPr="00270DB2">
              <w:rPr>
                <w:sz w:val="28"/>
                <w:szCs w:val="28"/>
              </w:rPr>
              <w:t>, к.п.н., доцент (Москва)</w:t>
            </w:r>
          </w:p>
          <w:p w:rsidR="00270DB2" w:rsidRPr="00270DB2" w:rsidRDefault="00270DB2" w:rsidP="00270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978">
              <w:rPr>
                <w:rFonts w:ascii="Times New Roman" w:hAnsi="Times New Roman"/>
                <w:caps/>
                <w:sz w:val="28"/>
                <w:szCs w:val="28"/>
              </w:rPr>
              <w:t xml:space="preserve">Роль журнала «Теория и практика физической культуры» в развитии </w:t>
            </w:r>
            <w:r w:rsidRPr="00994978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спортивной науки</w:t>
            </w:r>
          </w:p>
        </w:tc>
      </w:tr>
      <w:tr w:rsidR="00270DB2" w:rsidRPr="00270DB2" w:rsidTr="00270DB2">
        <w:trPr>
          <w:trHeight w:val="273"/>
        </w:trPr>
        <w:tc>
          <w:tcPr>
            <w:tcW w:w="11199" w:type="dxa"/>
            <w:gridSpan w:val="2"/>
          </w:tcPr>
          <w:p w:rsidR="00270DB2" w:rsidRPr="00270DB2" w:rsidRDefault="00270DB2" w:rsidP="00270D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DB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Ш.З. </w:t>
            </w:r>
            <w:proofErr w:type="spellStart"/>
            <w:r w:rsidRPr="00270DB2">
              <w:rPr>
                <w:rFonts w:ascii="Times New Roman" w:hAnsi="Times New Roman"/>
                <w:b/>
                <w:bCs/>
                <w:sz w:val="28"/>
                <w:szCs w:val="28"/>
              </w:rPr>
              <w:t>Хуббиев</w:t>
            </w:r>
            <w:proofErr w:type="spellEnd"/>
            <w:r w:rsidRPr="00270DB2">
              <w:rPr>
                <w:rFonts w:ascii="Times New Roman" w:hAnsi="Times New Roman"/>
                <w:sz w:val="28"/>
                <w:szCs w:val="28"/>
              </w:rPr>
              <w:t>, д.п.н., профессор (Санкт-Петербург)</w:t>
            </w:r>
          </w:p>
          <w:p w:rsidR="00270DB2" w:rsidRPr="00270DB2" w:rsidRDefault="00270DB2" w:rsidP="00270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caps/>
                <w:sz w:val="28"/>
                <w:szCs w:val="28"/>
              </w:rPr>
              <w:t>Актуализация проблем спорта высших достижений в журнале «Теория и практика физической культуры»</w:t>
            </w:r>
          </w:p>
        </w:tc>
      </w:tr>
      <w:tr w:rsidR="00270DB2" w:rsidRPr="00270DB2" w:rsidTr="00A007D9">
        <w:trPr>
          <w:trHeight w:val="415"/>
        </w:trPr>
        <w:tc>
          <w:tcPr>
            <w:tcW w:w="11199" w:type="dxa"/>
            <w:gridSpan w:val="2"/>
          </w:tcPr>
          <w:p w:rsidR="00270DB2" w:rsidRPr="00270DB2" w:rsidRDefault="00270DB2" w:rsidP="00270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b/>
                <w:sz w:val="28"/>
                <w:szCs w:val="28"/>
              </w:rPr>
              <w:t xml:space="preserve">В.К. </w:t>
            </w:r>
            <w:proofErr w:type="spellStart"/>
            <w:r w:rsidRPr="00270DB2">
              <w:rPr>
                <w:rFonts w:ascii="Times New Roman" w:hAnsi="Times New Roman"/>
                <w:b/>
                <w:sz w:val="28"/>
                <w:szCs w:val="28"/>
              </w:rPr>
              <w:t>Спирин</w:t>
            </w:r>
            <w:proofErr w:type="spellEnd"/>
            <w:r w:rsidRPr="00270DB2">
              <w:rPr>
                <w:rFonts w:ascii="Times New Roman" w:hAnsi="Times New Roman"/>
                <w:sz w:val="28"/>
                <w:szCs w:val="28"/>
              </w:rPr>
              <w:t>, д.п.н., профессор (Великие Луки)</w:t>
            </w:r>
          </w:p>
          <w:p w:rsidR="00270DB2" w:rsidRPr="00270DB2" w:rsidRDefault="00270DB2" w:rsidP="00270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caps/>
                <w:sz w:val="28"/>
                <w:szCs w:val="28"/>
              </w:rPr>
              <w:t>Роль журнала «ТиПФК» в развитии системных инновационных преобразований в физическом воспитании подрастающего поколения Российской Федерации</w:t>
            </w:r>
          </w:p>
        </w:tc>
      </w:tr>
      <w:tr w:rsidR="00270DB2" w:rsidRPr="00270DB2" w:rsidTr="00DA0DFB">
        <w:trPr>
          <w:trHeight w:val="273"/>
        </w:trPr>
        <w:tc>
          <w:tcPr>
            <w:tcW w:w="11199" w:type="dxa"/>
            <w:gridSpan w:val="2"/>
          </w:tcPr>
          <w:p w:rsidR="00270DB2" w:rsidRPr="00270DB2" w:rsidRDefault="00270DB2" w:rsidP="00270D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0DB2">
              <w:rPr>
                <w:rFonts w:ascii="Times New Roman" w:hAnsi="Times New Roman"/>
                <w:b/>
                <w:bCs/>
                <w:sz w:val="28"/>
                <w:szCs w:val="28"/>
              </w:rPr>
              <w:t>Л.С. Дворкин</w:t>
            </w:r>
            <w:r w:rsidRPr="00270DB2">
              <w:rPr>
                <w:rFonts w:ascii="Times New Roman" w:hAnsi="Times New Roman"/>
                <w:sz w:val="28"/>
                <w:szCs w:val="28"/>
              </w:rPr>
              <w:t>, д.п.н., профессор (Краснодар)</w:t>
            </w:r>
          </w:p>
          <w:p w:rsidR="00270DB2" w:rsidRPr="00270DB2" w:rsidRDefault="00270DB2" w:rsidP="00270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B2">
              <w:rPr>
                <w:rFonts w:ascii="Times New Roman" w:hAnsi="Times New Roman"/>
                <w:bCs/>
                <w:caps/>
                <w:sz w:val="28"/>
                <w:szCs w:val="28"/>
              </w:rPr>
              <w:t>Теория и практика отечественной тяжелой атлетики на страницах журнала ТиПФК</w:t>
            </w:r>
          </w:p>
        </w:tc>
      </w:tr>
    </w:tbl>
    <w:p w:rsidR="00A007D9" w:rsidRPr="00CC5CBB" w:rsidRDefault="00A007D9"/>
    <w:p w:rsidR="00EE6425" w:rsidRPr="00CC5CBB" w:rsidRDefault="00EE6425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270DB2" w:rsidRPr="00270DB2" w:rsidTr="00270DB2">
        <w:tc>
          <w:tcPr>
            <w:tcW w:w="2552" w:type="dxa"/>
          </w:tcPr>
          <w:p w:rsidR="00270DB2" w:rsidRPr="00270DB2" w:rsidRDefault="00270DB2" w:rsidP="00270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DB2">
              <w:rPr>
                <w:rFonts w:ascii="Times New Roman" w:hAnsi="Times New Roman"/>
                <w:sz w:val="28"/>
                <w:szCs w:val="28"/>
              </w:rPr>
              <w:t xml:space="preserve">13.00-15.00 </w:t>
            </w:r>
          </w:p>
        </w:tc>
        <w:tc>
          <w:tcPr>
            <w:tcW w:w="8647" w:type="dxa"/>
          </w:tcPr>
          <w:p w:rsidR="00270DB2" w:rsidRPr="00270DB2" w:rsidRDefault="00270DB2" w:rsidP="001F0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Перерыв на обед</w:t>
            </w:r>
          </w:p>
        </w:tc>
      </w:tr>
    </w:tbl>
    <w:p w:rsidR="00A007D9" w:rsidRDefault="00A007D9">
      <w:pPr>
        <w:rPr>
          <w:lang w:val="en-US"/>
        </w:rPr>
      </w:pPr>
    </w:p>
    <w:p w:rsidR="00EE6425" w:rsidRPr="00EE6425" w:rsidRDefault="00EE6425">
      <w:pPr>
        <w:rPr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99"/>
      </w:tblGrid>
      <w:tr w:rsidR="006419CB" w:rsidRPr="00F855CD" w:rsidTr="00E60A5F">
        <w:tc>
          <w:tcPr>
            <w:tcW w:w="11199" w:type="dxa"/>
          </w:tcPr>
          <w:p w:rsidR="006419CB" w:rsidRPr="00F855CD" w:rsidRDefault="006419CB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15.00-17.00 (ауд. 603)</w:t>
            </w:r>
          </w:p>
          <w:p w:rsidR="006419CB" w:rsidRPr="00F855CD" w:rsidRDefault="006419CB" w:rsidP="001F0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«Круглый стол»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«Роль журнала «Теории и практики физической культуры» в развитии инновационных процессов в сфере физической культуры и спорта».</w:t>
            </w:r>
          </w:p>
          <w:p w:rsidR="006419CB" w:rsidRPr="00F855CD" w:rsidRDefault="006419CB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Модератор - д.п.н., профессор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Л.И.Лубышева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(Москва). </w:t>
            </w:r>
          </w:p>
          <w:p w:rsidR="006419CB" w:rsidRPr="00F855CD" w:rsidRDefault="006419CB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1. Подведение итогов конкурса «</w:t>
            </w:r>
            <w:proofErr w:type="gramStart"/>
            <w:r w:rsidRPr="00F855CD">
              <w:rPr>
                <w:rFonts w:ascii="Times New Roman" w:hAnsi="Times New Roman"/>
                <w:sz w:val="28"/>
                <w:szCs w:val="28"/>
              </w:rPr>
              <w:t>Лучшая</w:t>
            </w:r>
            <w:proofErr w:type="gram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научная статья-2015» и награждение.</w:t>
            </w:r>
          </w:p>
          <w:p w:rsidR="006419CB" w:rsidRPr="00F855CD" w:rsidRDefault="006419CB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2. Вручение сертификатов  членам редакционно-издательской коллегии журнала «Теория и практика физической культуры».</w:t>
            </w:r>
          </w:p>
          <w:p w:rsidR="006419CB" w:rsidRPr="00F855CD" w:rsidRDefault="006419CB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3. Выступление участников «Круглого стола».</w:t>
            </w:r>
          </w:p>
        </w:tc>
      </w:tr>
    </w:tbl>
    <w:p w:rsidR="00270DB2" w:rsidRDefault="00270DB2" w:rsidP="00270DB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E6425" w:rsidRPr="00EE6425" w:rsidRDefault="00EE6425" w:rsidP="00270DB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70DB2" w:rsidRPr="00A007D9" w:rsidRDefault="00270DB2" w:rsidP="00270D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007D9">
        <w:rPr>
          <w:rFonts w:ascii="Times New Roman" w:hAnsi="Times New Roman"/>
          <w:b/>
          <w:sz w:val="32"/>
          <w:szCs w:val="32"/>
        </w:rPr>
        <w:t>5 декабря 2015 года</w:t>
      </w:r>
    </w:p>
    <w:p w:rsidR="00A007D9" w:rsidRDefault="00A007D9" w:rsidP="00270DB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E6425" w:rsidRPr="00EE6425" w:rsidRDefault="00EE6425" w:rsidP="00270DB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4B55FF" w:rsidRPr="00F855CD" w:rsidTr="007F042C">
        <w:tc>
          <w:tcPr>
            <w:tcW w:w="2552" w:type="dxa"/>
          </w:tcPr>
          <w:p w:rsidR="00270DB2" w:rsidRDefault="00363692" w:rsidP="00363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09</w:t>
            </w:r>
            <w:r w:rsidR="004B55FF" w:rsidRPr="00F855CD">
              <w:rPr>
                <w:rFonts w:ascii="Times New Roman" w:hAnsi="Times New Roman"/>
                <w:sz w:val="28"/>
                <w:szCs w:val="28"/>
              </w:rPr>
              <w:t>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30</w:t>
            </w:r>
            <w:r w:rsidR="004B55FF" w:rsidRPr="00F855CD">
              <w:rPr>
                <w:rFonts w:ascii="Times New Roman" w:hAnsi="Times New Roman"/>
                <w:sz w:val="28"/>
                <w:szCs w:val="28"/>
              </w:rPr>
              <w:t>-12.00</w:t>
            </w:r>
          </w:p>
          <w:p w:rsidR="004B55FF" w:rsidRPr="00F855CD" w:rsidRDefault="004B55FF" w:rsidP="00363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(ауд. 701)</w:t>
            </w:r>
          </w:p>
        </w:tc>
        <w:tc>
          <w:tcPr>
            <w:tcW w:w="8647" w:type="dxa"/>
          </w:tcPr>
          <w:p w:rsidR="004B55FF" w:rsidRPr="00F855CD" w:rsidRDefault="004B55FF" w:rsidP="007F6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Роль научно-теоретического журнала «Теория и практика физической культуры» в развитии российской спортивной науки</w:t>
            </w:r>
          </w:p>
          <w:p w:rsidR="004B55FF" w:rsidRPr="00F855CD" w:rsidRDefault="004B55FF" w:rsidP="007F6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Председатель – д.п.н., профессор  </w:t>
            </w:r>
            <w:r w:rsidR="009553D3" w:rsidRPr="00F855CD">
              <w:rPr>
                <w:rFonts w:ascii="Times New Roman" w:hAnsi="Times New Roman"/>
                <w:b/>
                <w:sz w:val="28"/>
                <w:szCs w:val="28"/>
              </w:rPr>
              <w:t>Н.А.Фомина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553D3" w:rsidRPr="00F855CD">
              <w:rPr>
                <w:rFonts w:ascii="Times New Roman" w:hAnsi="Times New Roman"/>
                <w:sz w:val="28"/>
                <w:szCs w:val="28"/>
              </w:rPr>
              <w:t>Волгоград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B55FF" w:rsidRPr="00F855CD" w:rsidRDefault="004B55FF" w:rsidP="00FF4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5CD">
              <w:rPr>
                <w:rFonts w:ascii="Times New Roman" w:hAnsi="Times New Roman"/>
                <w:sz w:val="28"/>
                <w:szCs w:val="28"/>
              </w:rPr>
              <w:t>Со-председатель</w:t>
            </w:r>
            <w:proofErr w:type="spellEnd"/>
            <w:proofErr w:type="gram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– д.п.н., профессор </w:t>
            </w:r>
            <w:r w:rsidR="00FF4898"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В.Н.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Апокин</w:t>
            </w:r>
            <w:proofErr w:type="spell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F4898" w:rsidRPr="00F855CD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)</w:t>
            </w:r>
            <w:r w:rsidR="009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Апокин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(Сургут)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ВЛИЯНИЕ НАУЧНО-ТЕОРЕТИЧЕСКОГО ЖУРНАЛА «ТЕОРИЯ И ПРАКТИКА ФИЗИЧЕСКОЙ КУЛЬТУРЫ» НА РАЗВИТИЕ СПОРТИВНОЙ НАУКИ В СУРГУТСКОМ ГОСУДАРСТВЕННОМ УНИВЕРСИТЕТЕ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Багаев</w:t>
            </w:r>
            <w:proofErr w:type="spellEnd"/>
            <w:r w:rsidRPr="00F85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М. В., </w:t>
            </w:r>
            <w:proofErr w:type="spellStart"/>
            <w:r w:rsidRPr="00F85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Лукосяк</w:t>
            </w:r>
            <w:proofErr w:type="spellEnd"/>
            <w:r w:rsidRPr="00F85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Ю. П.</w:t>
            </w:r>
            <w:r w:rsidRPr="00F8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(Санкт-Петербург)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aps/>
                <w:sz w:val="28"/>
                <w:szCs w:val="28"/>
              </w:rPr>
              <w:t>Динамика спортивной периодики в царской и Советской России (1860—1941)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Дементьев В.К., Караван А.В.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(Санкт-Петербург)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НАУЧНЫЕ ИССЛЕДОВАНИЯ ПО ТЕМАТИКЕ ФИЗИЧЕСКОГО ВОСПИТАНИЯ СТУДЕНТОВ 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Голубева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Г.Н., </w:t>
            </w:r>
            <w:proofErr w:type="gram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Голубев</w:t>
            </w:r>
            <w:proofErr w:type="gram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А.И.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(Казань)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ТЕМАТИКА НАУЧНЫХ ПУБЛИКАЦИЙ В ЖУРНАЛЕ ТиПФК В РАКУРСЕ ОСНОВНЫХ ЗАДАЧ СТРАТЕГИИ РАЗВИТИЯ ФИЗИЧЕСКОЙ КУЛЬТУРЫ И СПОРТА В РОССИЙСКОЙ ФЕДЕРАЦИИ ДО 2020 ГОДА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Левченкова Т.В.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(Москва)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СОЦИАЛЬНО-ПЕДАГОГИЧЕСКИЙ АНАЛИЗ РАЗВИТИЯ ДЕТСКОГО ФИТНЕСА В РОССИИ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Литвиненко С.Н.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(Москва)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aps/>
                <w:color w:val="00000A"/>
                <w:sz w:val="28"/>
                <w:szCs w:val="28"/>
                <w:lang w:eastAsia="ar-SA"/>
              </w:rPr>
              <w:t>Взаимосвязь спорта высших достижений и спорта для всех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Логинов С.И.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(Сургут)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855CD">
              <w:rPr>
                <w:rFonts w:ascii="Times New Roman" w:hAnsi="Times New Roman"/>
                <w:sz w:val="28"/>
                <w:szCs w:val="28"/>
              </w:rPr>
              <w:t>ФИЗИЧЕСКАЯ АКТИВНОСТЬ ОБУЧАЮЩИХСЯ КАК ПЕДАГОГИЧЕСКАЯ ПРОБЛЕМА НА СТРАНИЦАХ ЖУРНАЛА «ТЕОРИЯ И ПРАКТИКА ФИЗИЧЕСКОЙ КУЛЬТУРЫ»</w:t>
            </w:r>
            <w:proofErr w:type="gramEnd"/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Манжелей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И.В.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(Тюмень)</w:t>
            </w:r>
          </w:p>
          <w:p w:rsidR="00893E10" w:rsidRPr="00F855CD" w:rsidRDefault="00893E10" w:rsidP="00893E1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aps/>
                <w:sz w:val="28"/>
                <w:szCs w:val="28"/>
              </w:rPr>
              <w:t>Средовый подход в физическом воспитании:</w:t>
            </w:r>
          </w:p>
          <w:p w:rsidR="00893E10" w:rsidRPr="00F855CD" w:rsidRDefault="00893E10" w:rsidP="00893E1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aps/>
                <w:sz w:val="28"/>
                <w:szCs w:val="28"/>
              </w:rPr>
              <w:t>теоретико-МЕТОДОЛОГИческие основания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Мельникова Н.Ю., Трескин А.В., Долгополова Е.Ф., Леонтьева Н.С., Никифорова А.Ю., Леонтьева Л.С.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(Москва)</w:t>
            </w:r>
          </w:p>
          <w:p w:rsidR="00893E10" w:rsidRPr="00893E10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ИСТОРИЧЕСКАЯ СПОРТИВНАЯ НАУКА РОССИИ: СТАНОВЛЕНИЕ, РАЗВИТИЕ И ПЕРСПЕКТИВЫ</w:t>
            </w:r>
            <w:r w:rsidRPr="00F855C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Пожидаев С.Н., Пожидаева И.Л.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(Ростов-на-Дону)</w:t>
            </w:r>
          </w:p>
          <w:p w:rsidR="00893E10" w:rsidRPr="00F855CD" w:rsidRDefault="00893E10" w:rsidP="00893E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ИННОВАЦИОННОЕ  ПРОЕКТИРОВАНИЕ ПЕДАГОГИЧЕСКИХ  ОБЪЕКТОВ </w:t>
            </w:r>
            <w:r w:rsidRPr="00F855CD">
              <w:rPr>
                <w:rFonts w:ascii="Times New Roman" w:hAnsi="Times New Roman"/>
                <w:caps/>
                <w:sz w:val="28"/>
                <w:szCs w:val="28"/>
              </w:rPr>
              <w:t xml:space="preserve">спорта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F855CD">
              <w:rPr>
                <w:rFonts w:ascii="Times New Roman" w:hAnsi="Times New Roman"/>
                <w:caps/>
                <w:sz w:val="28"/>
                <w:szCs w:val="28"/>
              </w:rPr>
              <w:t xml:space="preserve">инструмент разрешения СОВРЕМЕННЫХ научных проблем 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Полякова Т.А.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(Пермь)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СПОРТИВНАЯ ОРИЕНТАЦИЯ МЛАДШИХ ШКОЛЬНИКОВ КАК ПЕРСПЕКТИВНОЕ НАПРАВЛЕНИЕ ПЕДАГОГИЧЕСКИХ ИССЛЕДОВАНИЙ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Старкова Е.В.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(Пермь)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ПРОБЛЕМЫ ФИТНЕСА В РОССИЙСКОЙ СПОРТИВНОЙ НАУКЕ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Филиппов С.С.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(Санкт-Петербург)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УПРАВЛЕНЧЕСКИЕ АСПЕКТЫ ДЕЯТЕЛЬНОСТИ ШКОЛЬНЫХ СПОРТИВНЫХ КЛУБОВ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Фомина Н.А., Максимова С.Ю.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(Волгоград)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ФИЗИЧЕСКОЕ ВОСПИТАНИЕ ДОШКОЛЬНИКОВ НА СТРАНИЦАХ ЖУРНАЛА ТПФК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bCs/>
                <w:sz w:val="28"/>
                <w:szCs w:val="28"/>
              </w:rPr>
              <w:t>Шукаева</w:t>
            </w:r>
            <w:proofErr w:type="spellEnd"/>
            <w:r w:rsidRPr="00F855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А.В.</w:t>
            </w:r>
            <w:r w:rsidRPr="00F855CD">
              <w:rPr>
                <w:rFonts w:ascii="Times New Roman" w:hAnsi="Times New Roman"/>
                <w:bCs/>
                <w:sz w:val="28"/>
                <w:szCs w:val="28"/>
              </w:rPr>
              <w:t xml:space="preserve"> (Смоленск)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Cs/>
                <w:sz w:val="28"/>
                <w:szCs w:val="28"/>
              </w:rPr>
              <w:t>СПОСОБЫ ОЦЕНИВАНИЯ СФОРМИРОВАННОСТИ КЛЮЧЕВЫХ КОМПЕТЕНЦИЙ У БАКАЛАВРОВ ПРИ ИЗУЧЕНИИ ПЕДАГОГИЧЕСКИХ ДИСЦИПЛИН В СФЕРЕ ФИЗИЧЕСКОЙ КУЛЬТУРЫ И СПОРТА</w:t>
            </w:r>
          </w:p>
        </w:tc>
      </w:tr>
      <w:tr w:rsidR="00893E10" w:rsidRPr="00F855CD" w:rsidTr="007F042C">
        <w:tc>
          <w:tcPr>
            <w:tcW w:w="11199" w:type="dxa"/>
            <w:gridSpan w:val="2"/>
          </w:tcPr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Эльмурзаев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М.А.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(Санкт-Петербург)</w:t>
            </w:r>
          </w:p>
          <w:p w:rsidR="00893E10" w:rsidRPr="00F855CD" w:rsidRDefault="00893E10" w:rsidP="0089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СОВРЕМЕННЫЕ ТРЕБОВАНИЯ К ПУБЛИКАЦИОННОЙ АКТИВНОСТИ АВТОРОВ</w:t>
            </w:r>
          </w:p>
        </w:tc>
      </w:tr>
      <w:tr w:rsidR="00A30856" w:rsidRPr="00F855CD" w:rsidTr="007F042C">
        <w:tc>
          <w:tcPr>
            <w:tcW w:w="11199" w:type="dxa"/>
            <w:gridSpan w:val="2"/>
          </w:tcPr>
          <w:p w:rsidR="00A30856" w:rsidRPr="00F855CD" w:rsidRDefault="00A30856" w:rsidP="00A30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Эрлих В.В.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(Челябинск)</w:t>
            </w:r>
          </w:p>
          <w:p w:rsidR="00A30856" w:rsidRPr="00F855CD" w:rsidRDefault="00A30856" w:rsidP="00A30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РАЗВИТИЕ ИННОВАЦИОННЫХ НАПРАВЛЕНИЙ СПОРТИВНОЙ НАУКИ</w:t>
            </w:r>
          </w:p>
        </w:tc>
      </w:tr>
    </w:tbl>
    <w:p w:rsidR="00A007D9" w:rsidRPr="00CC5CBB" w:rsidRDefault="00A007D9"/>
    <w:p w:rsidR="00EE6425" w:rsidRPr="00CC5CBB" w:rsidRDefault="00EE6425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C345D4" w:rsidRPr="00F855CD" w:rsidTr="007F042C">
        <w:tc>
          <w:tcPr>
            <w:tcW w:w="2552" w:type="dxa"/>
          </w:tcPr>
          <w:p w:rsidR="00C345D4" w:rsidRPr="00F855CD" w:rsidRDefault="00DA0DFB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  <w:r w:rsidR="00C345D4" w:rsidRPr="00F855CD">
              <w:rPr>
                <w:rFonts w:ascii="Times New Roman" w:hAnsi="Times New Roman"/>
                <w:sz w:val="28"/>
                <w:szCs w:val="28"/>
              </w:rPr>
              <w:t>-12.00</w:t>
            </w:r>
          </w:p>
          <w:p w:rsidR="00C345D4" w:rsidRPr="00F855CD" w:rsidRDefault="00C345D4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(ауд. 702)</w:t>
            </w:r>
          </w:p>
        </w:tc>
        <w:tc>
          <w:tcPr>
            <w:tcW w:w="8647" w:type="dxa"/>
          </w:tcPr>
          <w:p w:rsidR="00C345D4" w:rsidRPr="00F855CD" w:rsidRDefault="00C345D4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Социально-гуманитарные проблемы современной спортивной науки. </w:t>
            </w:r>
          </w:p>
          <w:p w:rsidR="00C345D4" w:rsidRPr="00F855CD" w:rsidRDefault="00C345D4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Председатель – д.</w:t>
            </w:r>
            <w:r w:rsidR="009553D3" w:rsidRPr="00F855CD">
              <w:rPr>
                <w:rFonts w:ascii="Times New Roman" w:hAnsi="Times New Roman"/>
                <w:sz w:val="28"/>
                <w:szCs w:val="28"/>
              </w:rPr>
              <w:t>п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.н</w:t>
            </w:r>
            <w:r w:rsidR="00506A4C" w:rsidRPr="00F855CD">
              <w:rPr>
                <w:rFonts w:ascii="Times New Roman" w:hAnsi="Times New Roman"/>
                <w:sz w:val="28"/>
                <w:szCs w:val="28"/>
              </w:rPr>
              <w:t>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, профессор </w:t>
            </w:r>
            <w:proofErr w:type="spellStart"/>
            <w:r w:rsidR="009553D3" w:rsidRPr="00F855CD">
              <w:rPr>
                <w:rFonts w:ascii="Times New Roman" w:hAnsi="Times New Roman"/>
                <w:b/>
                <w:sz w:val="28"/>
                <w:szCs w:val="28"/>
              </w:rPr>
              <w:t>Л.И.Лубышева</w:t>
            </w:r>
            <w:proofErr w:type="spell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(Москва).</w:t>
            </w:r>
          </w:p>
          <w:p w:rsidR="00C345D4" w:rsidRPr="00F855CD" w:rsidRDefault="00C345D4" w:rsidP="00116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55CD">
              <w:rPr>
                <w:rFonts w:ascii="Times New Roman" w:hAnsi="Times New Roman"/>
                <w:sz w:val="28"/>
                <w:szCs w:val="28"/>
              </w:rPr>
              <w:t>Со-председатель</w:t>
            </w:r>
            <w:proofErr w:type="spellEnd"/>
            <w:proofErr w:type="gram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– д.п.н., профессор </w:t>
            </w:r>
            <w:proofErr w:type="spellStart"/>
            <w:r w:rsidR="0011624C" w:rsidRPr="00F855CD">
              <w:rPr>
                <w:rFonts w:ascii="Times New Roman" w:hAnsi="Times New Roman"/>
                <w:b/>
                <w:sz w:val="28"/>
                <w:szCs w:val="28"/>
              </w:rPr>
              <w:t>Г.Н.Голубева</w:t>
            </w:r>
            <w:proofErr w:type="spell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553D3" w:rsidRPr="00F855CD">
              <w:rPr>
                <w:rFonts w:ascii="Times New Roman" w:hAnsi="Times New Roman"/>
                <w:sz w:val="28"/>
                <w:szCs w:val="28"/>
              </w:rPr>
              <w:t>Казань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Бакирова И.С.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(Москва)</w:t>
            </w:r>
          </w:p>
          <w:p w:rsidR="00D818E7" w:rsidRPr="00F855CD" w:rsidRDefault="00D818E7" w:rsidP="00D818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МОТОРНАЯ ПЛОТНОСТЬ ПОЕДИНКОВ В СПОРТИВНОМ КАРАТЭ-ДО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pStyle w:val="ac"/>
              <w:spacing w:before="0" w:after="0"/>
              <w:rPr>
                <w:rFonts w:cs="Times New Roman"/>
                <w:sz w:val="28"/>
                <w:szCs w:val="28"/>
              </w:rPr>
            </w:pPr>
            <w:r w:rsidRPr="00F855CD">
              <w:rPr>
                <w:rFonts w:cs="Times New Roman"/>
                <w:b/>
                <w:sz w:val="28"/>
                <w:szCs w:val="28"/>
              </w:rPr>
              <w:t>Баранов В.А.</w:t>
            </w:r>
            <w:r w:rsidRPr="00F855CD">
              <w:rPr>
                <w:rFonts w:cs="Times New Roman"/>
                <w:sz w:val="28"/>
                <w:szCs w:val="28"/>
              </w:rPr>
              <w:t xml:space="preserve"> (Москва)</w:t>
            </w:r>
          </w:p>
          <w:p w:rsidR="00D818E7" w:rsidRPr="00F855CD" w:rsidRDefault="00D818E7" w:rsidP="00D818E7">
            <w:pPr>
              <w:pStyle w:val="ac"/>
              <w:spacing w:before="0" w:after="0"/>
              <w:rPr>
                <w:b/>
                <w:sz w:val="28"/>
                <w:szCs w:val="28"/>
              </w:rPr>
            </w:pPr>
            <w:r w:rsidRPr="00F855CD">
              <w:rPr>
                <w:rFonts w:cs="Times New Roman"/>
                <w:sz w:val="28"/>
                <w:szCs w:val="28"/>
              </w:rPr>
              <w:t>СОЦИАЛЬНО-ФИЛОСОФСКОЕ ОСМЫСЛЕНИЕ СОВРЕМЕННОГО СПОРТА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Бунин В.Я. </w:t>
            </w:r>
            <w:r w:rsidRPr="00F855CD">
              <w:rPr>
                <w:rFonts w:ascii="Times New Roman" w:hAnsi="Times New Roman"/>
                <w:color w:val="000000"/>
                <w:sz w:val="28"/>
                <w:szCs w:val="28"/>
              </w:rPr>
              <w:t>(Москва)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</w:rPr>
              <w:t xml:space="preserve">ТЕХНОЛОГИЯ  КОЛИЧЕСТВЕННОЙ  ОЦЕНКИ  КРИТИЧНОСТИ СОРЕВНОВАТЕЛЬНЫХ  СИТУАЦИЙ  В  СПОРТИВНЫХ  ИГРАХ 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Быстрицкая</w:t>
            </w:r>
            <w:proofErr w:type="spellEnd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 Е.В., </w:t>
            </w:r>
            <w:proofErr w:type="spellStart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Бурханова</w:t>
            </w:r>
            <w:proofErr w:type="spellEnd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 И.Ю. 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(Нижний Новгород)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ГЕРМЕНЕВТИКА КАК ОСНОВА МЕТАПРЕДМЕТНОЙ ПОДГОТОВКИ МАГИСТРАНТОВ ПО ФИЗИЧЕСКОЙ КУЛЬТУРЕ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Воронин Д.И.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(Нижний Новгород)</w:t>
            </w:r>
          </w:p>
          <w:p w:rsidR="00D818E7" w:rsidRPr="00F855CD" w:rsidRDefault="00D818E7" w:rsidP="00D818E7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 w:cs="Times New Roman"/>
                <w:sz w:val="28"/>
                <w:szCs w:val="28"/>
              </w:rPr>
              <w:t>КУЛЬТУРООБРАЗУЮЩИЕ, ЗДОРОВЬЕСБЕРЕГАЮЩИЕ ОБРАЗОВАТЕЛЬНЫЕ ТЕХНОЛОГИИ В ВЫСШЕЙ ШКОЛЕ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Дворкина Н.И.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(Краснодар)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СОЦИАЛЬНОЕ ЗНАЧЕНИЕ РОЛИ СЕМЬИ В ФОРМИРОВАНИИ ЛИЧНОСТНОЙ ФИЗИЧЕСКОЙ КУЛЬТУРЫ РЕБЕНКА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Дорогова</w:t>
            </w:r>
            <w:proofErr w:type="spellEnd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 Ю.А.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(Йошкар-Ола)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ПОПУЛЯРИЗАЦИЯ ГТО ЧЕРЕЗ СТУДЕНЧЕСКИЙ СПОРТИВНЫЙ КЛУБ 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Гонашвили</w:t>
            </w:r>
            <w:proofErr w:type="spellEnd"/>
            <w:r w:rsidRPr="00F855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А. С. </w:t>
            </w:r>
            <w:r w:rsidRPr="00F855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(Санкт-Петербург)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bCs/>
                <w:sz w:val="28"/>
                <w:szCs w:val="28"/>
              </w:rPr>
              <w:t>СОЦИОЛОГИЧЕСКИЙ ПОДХОД К ИЗУЧЕНИЮ СПОРТИВНЫХ ПРАКТИК В ДИСКУРСЕ ДИСЦИПЛИН «СОЦИОЛОГИИ СПОРТА» И «СОЦИОЛОГИИ ФИЗИЧЕСК</w:t>
            </w:r>
            <w:bookmarkStart w:id="0" w:name="_GoBack2"/>
            <w:bookmarkEnd w:id="0"/>
            <w:r w:rsidRPr="00F855CD">
              <w:rPr>
                <w:rFonts w:ascii="Times New Roman" w:hAnsi="Times New Roman"/>
                <w:bCs/>
                <w:sz w:val="28"/>
                <w:szCs w:val="28"/>
              </w:rPr>
              <w:t>ОЙ КУЛЬТУРЫ И СПОРТА»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Зиновьева Т.А.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(Пермь)</w:t>
            </w:r>
          </w:p>
          <w:p w:rsidR="00D818E7" w:rsidRPr="00F855CD" w:rsidRDefault="00D818E7" w:rsidP="00D818E7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ПОДГОТОВКИ СПОРТИВНОГО РЕЗЕРВА НА МУНИЦИПАЛЬНОМ УРОВНЕ 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Иванова С.С., </w:t>
            </w:r>
            <w:proofErr w:type="spellStart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Бурханова</w:t>
            </w:r>
            <w:proofErr w:type="spellEnd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 И. Ю.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(Нижний Новгород)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caps/>
                <w:color w:val="00000A"/>
                <w:sz w:val="28"/>
                <w:szCs w:val="28"/>
                <w:lang w:eastAsia="ar-SA"/>
              </w:rPr>
              <w:t>Здоровьеформирующие компетенции как основа ПОСТРОЕНИЯ метапредметных программ ОБУЧЕНИЯ в педагогическом вузе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Ильин А.А., </w:t>
            </w:r>
            <w:proofErr w:type="spellStart"/>
            <w:r w:rsidRPr="00F855CD">
              <w:rPr>
                <w:rFonts w:ascii="Times New Roman" w:hAnsi="Times New Roman"/>
                <w:b/>
                <w:bCs/>
                <w:sz w:val="28"/>
                <w:szCs w:val="28"/>
              </w:rPr>
              <w:t>Капилевич</w:t>
            </w:r>
            <w:proofErr w:type="spellEnd"/>
            <w:r w:rsidRPr="00F855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Л.В.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(Томск)</w:t>
            </w:r>
          </w:p>
          <w:p w:rsidR="00D818E7" w:rsidRPr="00F855CD" w:rsidRDefault="00D818E7" w:rsidP="00D818E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bCs/>
                <w:sz w:val="28"/>
                <w:szCs w:val="28"/>
              </w:rPr>
              <w:t>ЗИМНИЙ ФУТБОЛ КАК ПЕРСПЕКТИВНАЯ ФОРМА ДВИГАТЕЛЬНОЙ РЕКРЕАЦИИ СТУДЕНЧЕСКОЙ МОЛОДЕЖИ В РЕГИОНАХ СИБИРИ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Кондауров Л. В.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855CD">
              <w:rPr>
                <w:rFonts w:ascii="Times New Roman" w:hAnsi="Times New Roman"/>
                <w:sz w:val="28"/>
                <w:szCs w:val="28"/>
              </w:rPr>
              <w:t>Улан-Уде</w:t>
            </w:r>
            <w:proofErr w:type="spellEnd"/>
            <w:proofErr w:type="gramEnd"/>
            <w:r w:rsidRPr="00F855C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ЗНАНИЕ О ГАРМОНИИ ФИЗИЧЕСКОГО РАЗВИТИЯ – НОВЫЙ ВЕКТОР В ТЕОРИИ И ПРАКТИКЕ ФИЗИЧЕСКОЙ КУЛЬТУРЫ И СПОРТА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Лебедева А. Л.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(Нижневартовск)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ОРГАНИЗАЦИЯ ФИЗКУЛЬТУРНО-СПОРТИВНОЙ ДЕЯТЕЛЬНОСТИ ПОДРОСТКОВ В УСЛОВИЯХ КЛУБОВ ПО МЕСТУ ЖИТЕЛЬСТВА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Любецкий Н.П.,  Князев А.А.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(Ростов-на-Дону)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СПОРТИВНАЯ ЭТИКА И ТРАНСФОРМАЦИЯ ЦЕННОСТЕЙ 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lastRenderedPageBreak/>
              <w:t>ОЛИМПИЙСКОГО СПОРТА В ЭПОХУ ГЛОБАЛИЗАЦИИ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lastRenderedPageBreak/>
              <w:t>Майорова Л.В.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(Москва)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К ВОПРОСУ О КАЧЕСТВЕ СОЦИОЛОГИЧЕСКОЙ ИНФОРМАЦИИ ПРИ ПРОВЕДЕНИИ СОЦИОЛОГИЧЕСКИХ ИССЛЕДОВАНИЙ В ОБЛАСТИ СПОРТА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5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Мамаев А.Р., </w:t>
            </w:r>
            <w:proofErr w:type="spellStart"/>
            <w:r w:rsidRPr="00F855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Якунчев</w:t>
            </w:r>
            <w:proofErr w:type="spellEnd"/>
            <w:r w:rsidRPr="00F855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М. А.</w:t>
            </w:r>
            <w:r w:rsidRPr="00F85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(Саранск)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pacing w:val="-2"/>
                <w:sz w:val="28"/>
                <w:szCs w:val="28"/>
                <w:lang w:eastAsia="ar-SA"/>
              </w:rPr>
              <w:t>ПРОГРАММА ФОРМИРОВАНИЯ ДВИГАТЕЛЬНЫХ КАЧЕСТВ ПОДРОСТКОВ В СФЕРЕ ДОПОЛНИТЕЛЬНОГО ОБРАЗОВАНИЯ (НА ПРИМЕРЕ ПРОГРАММЫ «БОКС ДЛЯ ВСЕХ»)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Москвина К.В., 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Нургалеев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В.С.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(Москва)</w:t>
            </w:r>
          </w:p>
          <w:p w:rsidR="00D818E7" w:rsidRPr="00F855CD" w:rsidRDefault="00D818E7" w:rsidP="00D818E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ИНДИВИДУАЛЬНЫЕ РАЗЛИЧИЯ В  ОТБОРЕ  МЕНЕДЖЕРОВ СПОРТА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pStyle w:val="a6"/>
              <w:spacing w:line="240" w:lineRule="auto"/>
              <w:rPr>
                <w:b/>
                <w:bCs/>
                <w:iCs/>
                <w:szCs w:val="28"/>
              </w:rPr>
            </w:pPr>
            <w:r w:rsidRPr="00F855CD">
              <w:rPr>
                <w:b/>
                <w:szCs w:val="28"/>
              </w:rPr>
              <w:t xml:space="preserve">Никитин С.Н., </w:t>
            </w:r>
            <w:proofErr w:type="spellStart"/>
            <w:r w:rsidRPr="00F855CD">
              <w:rPr>
                <w:b/>
                <w:szCs w:val="28"/>
              </w:rPr>
              <w:t>С</w:t>
            </w:r>
            <w:r w:rsidRPr="00F855CD">
              <w:rPr>
                <w:b/>
                <w:bCs/>
                <w:iCs/>
                <w:szCs w:val="28"/>
              </w:rPr>
              <w:t>ущенко</w:t>
            </w:r>
            <w:proofErr w:type="spellEnd"/>
            <w:r w:rsidRPr="00F855CD">
              <w:rPr>
                <w:b/>
                <w:bCs/>
                <w:iCs/>
                <w:szCs w:val="28"/>
              </w:rPr>
              <w:t xml:space="preserve"> В.П., Никифоров Н. В. </w:t>
            </w:r>
            <w:r w:rsidRPr="00F855CD">
              <w:rPr>
                <w:bCs/>
                <w:iCs/>
                <w:szCs w:val="28"/>
              </w:rPr>
              <w:t>(Санкт-Петербург)</w:t>
            </w:r>
          </w:p>
          <w:p w:rsidR="00D818E7" w:rsidRPr="00F855CD" w:rsidRDefault="00D818E7" w:rsidP="00D818E7">
            <w:pPr>
              <w:pStyle w:val="a6"/>
              <w:spacing w:line="240" w:lineRule="auto"/>
              <w:rPr>
                <w:b/>
                <w:color w:val="000000"/>
                <w:szCs w:val="28"/>
              </w:rPr>
            </w:pPr>
            <w:r w:rsidRPr="00F855CD">
              <w:rPr>
                <w:szCs w:val="28"/>
              </w:rPr>
              <w:t>УПРАВЛЕНИЕ ДВИГАТЕЛЬНЫМИ ДЕЙСТВИЯМИ  КАК СОСТАВНАЯ ЧАСТЬ КИНЕЗИОЛОГИИ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Пельменев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В.К., Никитин Н.С.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(Калининград)</w:t>
            </w:r>
          </w:p>
          <w:p w:rsidR="00D818E7" w:rsidRPr="00F855CD" w:rsidRDefault="00D818E7" w:rsidP="00D818E7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  <w:lang w:val="be-BY"/>
              </w:rPr>
              <w:t>ПРАВОВОЕ ОБОСНОВАНИЕ ЗАНЯТИЙ ФИЗИЧЕСКОЙ КУЛЬТУРОЙ И СПОРТОМ ЛЮДЕЙ, ЖИВУЩИХ С ВИЧ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Передельский А.А., </w:t>
            </w: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val="be-BY" w:eastAsia="ar-SA"/>
              </w:rPr>
              <w:t>Кормазева И.Б.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val="be-BY" w:eastAsia="ar-SA"/>
              </w:rPr>
              <w:t xml:space="preserve"> (Москва)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ГУМАНИСТИЧЕСКИЕ ПРОБЛЕМЫ СОВРЕМЕННОГО СПОРТА (ДИАЛЕКТИЧЕСКИЙ АНАЛИЗ)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Петров П.К., Новокрещенов В.В., </w:t>
            </w:r>
            <w:proofErr w:type="spellStart"/>
            <w:r w:rsidRPr="00F855CD">
              <w:rPr>
                <w:rFonts w:ascii="Times New Roman" w:hAnsi="Times New Roman"/>
                <w:b/>
                <w:bCs/>
                <w:sz w:val="28"/>
                <w:szCs w:val="28"/>
              </w:rPr>
              <w:t>Ахмедзянов</w:t>
            </w:r>
            <w:proofErr w:type="spellEnd"/>
            <w:r w:rsidRPr="00F855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Э.Р.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(Ижевск)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К ПРОБЛЕМЕ ОЦЕНКИ ТЕОРЕТИЧЕСКОЙ ПОДГОТОВЛЕНОСТИ УЧАЩИХСЯ ОБЩЕОБРАЗОВАТЕЛЬНЫХ ШКОЛ, СДАЮЩИХ НОРМАТИВЫ ГТО С ИСПОЛЬЗОВАНИЕМ СОВРЕМЕННЫХ ИНФОРМАЦИОННЫХ ТЕХНОЛОГИЙ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Подливаев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Б.А.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(Москва)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ФОРМИРОВАНИЕ АТАКУЮЩЕГО СТИЛЯ ВЕДЕНИЯ ПОЕДИНКА В ВОЛЬНОЙ И ГРЕКО-РИМСКОЙ БОРЬБЕ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pStyle w:val="af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F855CD">
              <w:rPr>
                <w:rFonts w:ascii="Times New Roman" w:hAnsi="Times New Roman" w:cs="Times New Roman"/>
                <w:b/>
                <w:szCs w:val="28"/>
              </w:rPr>
              <w:t>Попова А.А.</w:t>
            </w:r>
            <w:r w:rsidRPr="00F855CD">
              <w:rPr>
                <w:rFonts w:ascii="Times New Roman" w:hAnsi="Times New Roman" w:cs="Times New Roman"/>
                <w:szCs w:val="28"/>
              </w:rPr>
              <w:t xml:space="preserve"> (Москва)</w:t>
            </w:r>
          </w:p>
          <w:p w:rsidR="00D818E7" w:rsidRPr="00F855CD" w:rsidRDefault="00D818E7" w:rsidP="00D818E7">
            <w:pPr>
              <w:pStyle w:val="af"/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F855CD">
              <w:rPr>
                <w:rStyle w:val="FontStyle15"/>
                <w:sz w:val="28"/>
                <w:szCs w:val="28"/>
              </w:rPr>
              <w:t>МЕТОДОЛОГИЯ СОВРЕМЕННОЙ ОБЩЕЙ И ЭКОНОМИЧЕСКОЙ ПЕДАГОГИКИ ФИЗИЧЕСКОЙ КУЛЬТУРЫ И СПОРТА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pStyle w:val="ac"/>
              <w:shd w:val="clear" w:color="auto" w:fill="FFFFFF"/>
              <w:spacing w:before="0" w:after="0"/>
              <w:textAlignment w:val="baseline"/>
              <w:rPr>
                <w:rFonts w:cs="Times New Roman"/>
                <w:sz w:val="28"/>
                <w:szCs w:val="28"/>
              </w:rPr>
            </w:pPr>
            <w:r w:rsidRPr="00F855CD">
              <w:rPr>
                <w:rFonts w:cs="Times New Roman"/>
                <w:b/>
                <w:color w:val="000000"/>
                <w:sz w:val="28"/>
                <w:szCs w:val="28"/>
              </w:rPr>
              <w:t>Родионова М.А., Родионов В.А.</w:t>
            </w:r>
            <w:r w:rsidRPr="00F855CD">
              <w:rPr>
                <w:rFonts w:cs="Times New Roman"/>
                <w:color w:val="000000"/>
                <w:sz w:val="28"/>
                <w:szCs w:val="28"/>
              </w:rPr>
              <w:t xml:space="preserve"> (Сургут)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ИССЛЕДОВАНИЕ ПОТРЕБНОСТЕЙ НАСЕЛЕНИЯ В ОРГАНИЗАЦИИ КЛУБНОЙ ФИЗКУЛЬТУРНО-ОЗДОРОВИТЕЛЬНОЙ РАБОТЫ </w:t>
            </w:r>
          </w:p>
        </w:tc>
      </w:tr>
      <w:tr w:rsidR="00D818E7" w:rsidRPr="00F855CD" w:rsidTr="007F042C">
        <w:tc>
          <w:tcPr>
            <w:tcW w:w="11199" w:type="dxa"/>
            <w:gridSpan w:val="2"/>
          </w:tcPr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Тхазеплова</w:t>
            </w:r>
            <w:proofErr w:type="spellEnd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 Г.Н., </w:t>
            </w:r>
            <w:proofErr w:type="spellStart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Норик</w:t>
            </w:r>
            <w:proofErr w:type="spellEnd"/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 xml:space="preserve"> Л.В., </w:t>
            </w:r>
            <w:r w:rsidRPr="00F85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Попова Л.С.</w:t>
            </w:r>
            <w:r w:rsidRPr="00F855C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(Нальчик)</w:t>
            </w:r>
          </w:p>
          <w:p w:rsidR="00D818E7" w:rsidRPr="00F855CD" w:rsidRDefault="00D818E7" w:rsidP="00D81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ТЕХНОЛОГИЯ ВОСПИТАНИЯ ФИЗИЧЕСКИХ КАЧЕСТВ У БАСКЕТБОЛИСТОВ</w:t>
            </w:r>
          </w:p>
        </w:tc>
      </w:tr>
      <w:tr w:rsidR="00A30856" w:rsidRPr="00F855CD" w:rsidTr="007F042C">
        <w:tc>
          <w:tcPr>
            <w:tcW w:w="11199" w:type="dxa"/>
            <w:gridSpan w:val="2"/>
          </w:tcPr>
          <w:p w:rsidR="00A30856" w:rsidRPr="00F855CD" w:rsidRDefault="00A30856" w:rsidP="00A30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color w:val="00000A"/>
                <w:sz w:val="28"/>
                <w:szCs w:val="28"/>
                <w:lang w:eastAsia="ar-SA"/>
              </w:rPr>
              <w:t>Черепов Е. А., Калугина Г. К.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 (</w:t>
            </w:r>
            <w:r w:rsidR="00506A4C"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Челябинск</w:t>
            </w: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>)</w:t>
            </w:r>
          </w:p>
          <w:p w:rsidR="00A30856" w:rsidRPr="00F855CD" w:rsidRDefault="00A30856" w:rsidP="00A30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color w:val="00000A"/>
                <w:sz w:val="28"/>
                <w:szCs w:val="28"/>
                <w:lang w:eastAsia="ar-SA"/>
              </w:rPr>
              <w:t xml:space="preserve">ФОРМИРОВАНИЕ МЕТАПРЕДМЕТНЫХ ЗДОРОВЬЕФОРМИРУЮЩИХ КОМПЕТЕНЦИЙ УЧАЩИХСЯ </w:t>
            </w:r>
            <w:r w:rsidRPr="00F855CD">
              <w:rPr>
                <w:rFonts w:ascii="Times New Roman" w:hAnsi="Times New Roman"/>
                <w:caps/>
                <w:color w:val="00000A"/>
                <w:spacing w:val="-4"/>
                <w:sz w:val="28"/>
                <w:szCs w:val="28"/>
                <w:lang w:eastAsia="ar-SA"/>
              </w:rPr>
              <w:t>В образовательноМ пространствЕ школы</w:t>
            </w:r>
            <w:r w:rsidRPr="00F855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007D9" w:rsidRPr="00CC5CBB" w:rsidRDefault="00A007D9"/>
    <w:p w:rsidR="00EE6425" w:rsidRDefault="00EE6425"/>
    <w:p w:rsidR="00405B9E" w:rsidRDefault="00405B9E"/>
    <w:p w:rsidR="00405B9E" w:rsidRDefault="00405B9E"/>
    <w:p w:rsidR="00405B9E" w:rsidRPr="00405B9E" w:rsidRDefault="00405B9E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C345D4" w:rsidRPr="00F855CD" w:rsidTr="007F042C">
        <w:tc>
          <w:tcPr>
            <w:tcW w:w="2552" w:type="dxa"/>
          </w:tcPr>
          <w:p w:rsidR="00406EE1" w:rsidRPr="00F855CD" w:rsidRDefault="00DA0DFB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09.30</w:t>
            </w:r>
            <w:r w:rsidR="00C345D4" w:rsidRPr="00F855CD">
              <w:rPr>
                <w:rFonts w:ascii="Times New Roman" w:hAnsi="Times New Roman"/>
                <w:sz w:val="28"/>
                <w:szCs w:val="28"/>
              </w:rPr>
              <w:t xml:space="preserve">-12.00 </w:t>
            </w:r>
          </w:p>
          <w:p w:rsidR="00C345D4" w:rsidRPr="00F855CD" w:rsidRDefault="00C345D4" w:rsidP="00994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(ауд. 70</w:t>
            </w:r>
            <w:r w:rsidR="00994978">
              <w:rPr>
                <w:rFonts w:ascii="Times New Roman" w:hAnsi="Times New Roman"/>
                <w:sz w:val="28"/>
                <w:szCs w:val="28"/>
              </w:rPr>
              <w:t>3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647" w:type="dxa"/>
          </w:tcPr>
          <w:p w:rsidR="00C345D4" w:rsidRPr="00F855CD" w:rsidRDefault="00C345D4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D90BFF" w:rsidRPr="00F855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Медико-биологические проблемы современной спортивной науки</w:t>
            </w:r>
          </w:p>
          <w:p w:rsidR="00A30856" w:rsidRPr="00F855CD" w:rsidRDefault="00A30856" w:rsidP="00A30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Председатель – </w:t>
            </w:r>
            <w:proofErr w:type="spellStart"/>
            <w:r w:rsidRPr="00F855C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855C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855CD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., профессор 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Л.В.Капилевич</w:t>
            </w:r>
            <w:proofErr w:type="spell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(Томск).</w:t>
            </w:r>
          </w:p>
          <w:p w:rsidR="00C345D4" w:rsidRPr="00F855CD" w:rsidRDefault="00A30856" w:rsidP="00A30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sz w:val="28"/>
                <w:szCs w:val="28"/>
              </w:rPr>
              <w:t>Со-председатель</w:t>
            </w:r>
            <w:proofErr w:type="spell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– д</w:t>
            </w:r>
            <w:proofErr w:type="gramStart"/>
            <w:r w:rsidRPr="00F855C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иол.н., профессор </w:t>
            </w: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Ю.П.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Денисенко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(Набережные Челны)</w:t>
            </w:r>
          </w:p>
        </w:tc>
      </w:tr>
      <w:tr w:rsidR="00B800D2" w:rsidRPr="00F855CD" w:rsidTr="00656A57">
        <w:tc>
          <w:tcPr>
            <w:tcW w:w="11199" w:type="dxa"/>
            <w:gridSpan w:val="2"/>
          </w:tcPr>
          <w:p w:rsidR="00B800D2" w:rsidRPr="00F855CD" w:rsidRDefault="00B800D2" w:rsidP="00B800D2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Денисенко Ю.П., Гордеев Ю.В.,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Яценко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Л.Г.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(Набережные Челны)</w:t>
            </w:r>
          </w:p>
          <w:p w:rsidR="00B800D2" w:rsidRPr="00F855CD" w:rsidRDefault="00B800D2" w:rsidP="00B800D2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ФИЗИОЛОГИЧЕСКИЕ МЕХАНИЗМЫ УСТОЙЧИВОСТИ  ОРГАНИЗМА СПОРТСМЕНОВ К ЭКСТРЕМАЛЬНЫМ  ВОЗДЕЙСТВИЯМ</w:t>
            </w:r>
          </w:p>
        </w:tc>
      </w:tr>
      <w:tr w:rsidR="00B800D2" w:rsidRPr="00F855CD" w:rsidTr="00BD7079">
        <w:tc>
          <w:tcPr>
            <w:tcW w:w="11199" w:type="dxa"/>
            <w:gridSpan w:val="2"/>
          </w:tcPr>
          <w:p w:rsidR="00B800D2" w:rsidRPr="00F855CD" w:rsidRDefault="00B800D2" w:rsidP="00B800D2">
            <w:pPr>
              <w:pStyle w:val="a6"/>
              <w:spacing w:line="240" w:lineRule="auto"/>
              <w:rPr>
                <w:szCs w:val="28"/>
              </w:rPr>
            </w:pPr>
            <w:proofErr w:type="spellStart"/>
            <w:r w:rsidRPr="00F855CD">
              <w:rPr>
                <w:b/>
                <w:bCs/>
                <w:szCs w:val="28"/>
              </w:rPr>
              <w:t>Драндров</w:t>
            </w:r>
            <w:proofErr w:type="spellEnd"/>
            <w:r w:rsidRPr="00F855CD">
              <w:rPr>
                <w:b/>
                <w:bCs/>
                <w:szCs w:val="28"/>
              </w:rPr>
              <w:t xml:space="preserve"> Г. Л., </w:t>
            </w:r>
            <w:proofErr w:type="spellStart"/>
            <w:r w:rsidRPr="00F855CD">
              <w:rPr>
                <w:b/>
                <w:bCs/>
                <w:szCs w:val="28"/>
              </w:rPr>
              <w:t>Файзуллин</w:t>
            </w:r>
            <w:proofErr w:type="spellEnd"/>
            <w:r w:rsidRPr="00F855CD">
              <w:rPr>
                <w:b/>
                <w:bCs/>
                <w:szCs w:val="28"/>
              </w:rPr>
              <w:t xml:space="preserve"> И. Ф. </w:t>
            </w:r>
            <w:r w:rsidRPr="00F855CD">
              <w:rPr>
                <w:szCs w:val="28"/>
              </w:rPr>
              <w:t>(Чебоксары)</w:t>
            </w:r>
          </w:p>
          <w:p w:rsidR="00B800D2" w:rsidRPr="00F855CD" w:rsidRDefault="00B800D2" w:rsidP="00B800D2">
            <w:pPr>
              <w:pStyle w:val="a6"/>
              <w:spacing w:line="240" w:lineRule="auto"/>
              <w:rPr>
                <w:b/>
                <w:szCs w:val="28"/>
              </w:rPr>
            </w:pPr>
            <w:r w:rsidRPr="00F855CD">
              <w:rPr>
                <w:szCs w:val="28"/>
              </w:rPr>
              <w:t xml:space="preserve">ЭКСПЕРИМЕНТАЛЬНОЕ ИССЛЕДОВАНИЕ МОТИВОВ </w:t>
            </w:r>
            <w:r w:rsidRPr="00F855CD">
              <w:rPr>
                <w:caps/>
                <w:szCs w:val="28"/>
              </w:rPr>
              <w:t>ДЕЯТЕЛЬНОСТИ СПОРТИВНЫХ ВОЛОНТЕРОВ</w:t>
            </w:r>
          </w:p>
        </w:tc>
      </w:tr>
      <w:tr w:rsidR="00B800D2" w:rsidRPr="00F855CD" w:rsidTr="00BB084F">
        <w:tc>
          <w:tcPr>
            <w:tcW w:w="11199" w:type="dxa"/>
            <w:gridSpan w:val="2"/>
          </w:tcPr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Зебзеев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  <w:proofErr w:type="gram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F855CD">
              <w:rPr>
                <w:rFonts w:ascii="Times New Roman" w:hAnsi="Times New Roman"/>
                <w:sz w:val="28"/>
                <w:szCs w:val="28"/>
              </w:rPr>
              <w:t xml:space="preserve"> (Чайковский)</w:t>
            </w:r>
          </w:p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СРЕДСТВА И ПОКАЗАТЕЛИ КОНТРОЛЯ ФУНКЦИОНАЛЬНОЙ ПОДГОТОВЛЕННОСТИ ЛЫЖНИКОВ-ДВОЕБОРЦЕВ</w:t>
            </w:r>
          </w:p>
        </w:tc>
      </w:tr>
      <w:tr w:rsidR="00B800D2" w:rsidRPr="00F855CD" w:rsidTr="00BB084F">
        <w:tc>
          <w:tcPr>
            <w:tcW w:w="11199" w:type="dxa"/>
            <w:gridSpan w:val="2"/>
          </w:tcPr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Капилевич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Л.В.,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Межибор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И.Г., Захарова А.Н.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(Томск)</w:t>
            </w:r>
          </w:p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ОСОБЕННОСТИ КРОВОСНАБЖЕНИЯ ГОЛОВНОГО МОЗГА У СПОРТСМЕНОВ ЦИКЛИЧЕСКИХ ВИДОВ СПОРТА ПРИ ВЫПОЛНЕНИИ КОГНИТИВНОГО ТЕСТА</w:t>
            </w:r>
          </w:p>
        </w:tc>
      </w:tr>
      <w:tr w:rsidR="00B800D2" w:rsidRPr="00F855CD" w:rsidTr="00BB084F">
        <w:tc>
          <w:tcPr>
            <w:tcW w:w="11199" w:type="dxa"/>
            <w:gridSpan w:val="2"/>
          </w:tcPr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Маринич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В.В., Хорунжий А.А., Губа В.П. </w:t>
            </w:r>
            <w:r w:rsidRPr="00994978">
              <w:rPr>
                <w:rFonts w:ascii="Times New Roman" w:hAnsi="Times New Roman"/>
                <w:sz w:val="28"/>
                <w:szCs w:val="28"/>
              </w:rPr>
              <w:t>(Пинск, Белоруссия)</w:t>
            </w:r>
          </w:p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МОНИТОРИНГ ФУНКЦИОНАЛЬНОГО СОСТОЯНИЯ ЮНЫХ СПОРТСМЕНОВ В ЕДИНОБОРСТВАХ </w:t>
            </w:r>
          </w:p>
        </w:tc>
      </w:tr>
      <w:tr w:rsidR="00B800D2" w:rsidRPr="00F855CD" w:rsidTr="00BB084F">
        <w:tc>
          <w:tcPr>
            <w:tcW w:w="11199" w:type="dxa"/>
            <w:gridSpan w:val="2"/>
          </w:tcPr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Пантелеева Н.И., </w:t>
            </w: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Рощевская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И.М.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(Сыктывкар)</w:t>
            </w:r>
          </w:p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ЭЛЕКТРИЧЕСКАЯ АКТИВНОСТЬ СЕРДЦА СПОРТСМЕНОВ, ТРЕНИРУЮЩИХ ВЫНОСЛИВОСТЬ И СИЛУ</w:t>
            </w:r>
          </w:p>
        </w:tc>
      </w:tr>
      <w:tr w:rsidR="00B800D2" w:rsidRPr="00F855CD" w:rsidTr="00BB084F">
        <w:tc>
          <w:tcPr>
            <w:tcW w:w="11199" w:type="dxa"/>
            <w:gridSpan w:val="2"/>
          </w:tcPr>
          <w:p w:rsidR="00B800D2" w:rsidRPr="00F855CD" w:rsidRDefault="00B800D2" w:rsidP="00B800D2">
            <w:pPr>
              <w:pStyle w:val="cee1fbf7edfbe91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855C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Румянцева Э.Р. </w:t>
            </w:r>
            <w:r w:rsidRPr="00F855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(Уфа)</w:t>
            </w:r>
          </w:p>
          <w:p w:rsidR="00B800D2" w:rsidRPr="00F855CD" w:rsidRDefault="00B800D2" w:rsidP="00B800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ФИЗИОЛОГИЧЕСКИЕ МЕХАНИЗМЫ СПОРТИВНОЙ ДЕЯТЕЛЬНОСТИ ЖЕНЩИН-ТЯЖЕЛОАТЛЕТОК</w:t>
            </w:r>
          </w:p>
        </w:tc>
      </w:tr>
      <w:tr w:rsidR="00B800D2" w:rsidRPr="00F855CD" w:rsidTr="00BB084F">
        <w:tc>
          <w:tcPr>
            <w:tcW w:w="11199" w:type="dxa"/>
            <w:gridSpan w:val="2"/>
          </w:tcPr>
          <w:p w:rsidR="0008740F" w:rsidRPr="00F855CD" w:rsidRDefault="0008740F" w:rsidP="0008740F">
            <w:pPr>
              <w:pStyle w:val="cee1fbf7edfbe91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 w:bidi="hi-IN"/>
              </w:rPr>
              <w:t>Смердова</w:t>
            </w:r>
            <w:proofErr w:type="spellEnd"/>
            <w:r w:rsidRPr="00F855C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 w:bidi="hi-IN"/>
              </w:rPr>
              <w:t xml:space="preserve"> О.С., </w:t>
            </w:r>
            <w:proofErr w:type="spellStart"/>
            <w:r w:rsidRPr="00F855C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 w:bidi="hi-IN"/>
              </w:rPr>
              <w:t>Разуванова</w:t>
            </w:r>
            <w:proofErr w:type="spellEnd"/>
            <w:r w:rsidRPr="00F855C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 w:bidi="hi-IN"/>
              </w:rPr>
              <w:t xml:space="preserve"> А.В., </w:t>
            </w:r>
            <w:proofErr w:type="spellStart"/>
            <w:r w:rsidRPr="00F855C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 w:bidi="hi-IN"/>
              </w:rPr>
              <w:t>Кошельская</w:t>
            </w:r>
            <w:proofErr w:type="spellEnd"/>
            <w:r w:rsidRPr="00F855C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 w:bidi="hi-IN"/>
              </w:rPr>
              <w:t xml:space="preserve"> Е.В.,  Карпова И.А. </w:t>
            </w:r>
            <w:r w:rsidRPr="00F855CD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 w:bidi="hi-IN"/>
              </w:rPr>
              <w:t>(Томск)</w:t>
            </w:r>
          </w:p>
          <w:p w:rsidR="00B800D2" w:rsidRPr="00F855CD" w:rsidRDefault="0008740F" w:rsidP="0008740F">
            <w:pPr>
              <w:pStyle w:val="cee1fbf7edfbe9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ТОЧКА-РЕЛИЗ КАК ПОКАЗАТЕЛЬ ЭФФЕКТИВНОСТИ ВЫПОЛНЕНИЯ БРОСКА В ПРЫЖКЕ</w:t>
            </w:r>
          </w:p>
        </w:tc>
      </w:tr>
      <w:tr w:rsidR="0008740F" w:rsidRPr="00F855CD" w:rsidTr="00BB084F">
        <w:tc>
          <w:tcPr>
            <w:tcW w:w="11199" w:type="dxa"/>
            <w:gridSpan w:val="2"/>
          </w:tcPr>
          <w:p w:rsidR="0008740F" w:rsidRPr="00F855CD" w:rsidRDefault="0008740F" w:rsidP="00087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Тхазеплов</w:t>
            </w:r>
            <w:proofErr w:type="spellEnd"/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 А.М., Карданов М.Н. </w:t>
            </w:r>
            <w:r w:rsidRPr="00F855CD">
              <w:rPr>
                <w:rFonts w:ascii="Times New Roman" w:hAnsi="Times New Roman"/>
                <w:sz w:val="28"/>
                <w:szCs w:val="28"/>
              </w:rPr>
              <w:t>(Нальчик)</w:t>
            </w:r>
          </w:p>
          <w:p w:rsidR="0008740F" w:rsidRPr="00F855CD" w:rsidRDefault="0008740F" w:rsidP="000874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 xml:space="preserve">ПРОБЛЕМЫ ОРГАНИЗАЦИИ МЕДИКО-БИОЛОГИЧЕСКИХ ДИСЦИПЛИН НА ФАКУЛЬТЕТАХ ФИЗИЧЕСКОЙ КУЛЬТУРЫ И СПОРТА </w:t>
            </w:r>
          </w:p>
        </w:tc>
      </w:tr>
      <w:tr w:rsidR="0008740F" w:rsidRPr="00F855CD" w:rsidTr="00BB084F">
        <w:tc>
          <w:tcPr>
            <w:tcW w:w="11199" w:type="dxa"/>
            <w:gridSpan w:val="2"/>
          </w:tcPr>
          <w:p w:rsidR="0008740F" w:rsidRPr="00F855CD" w:rsidRDefault="0008740F" w:rsidP="0008740F">
            <w:pPr>
              <w:pStyle w:val="c7e0e3eeebeee2eeea1"/>
              <w:widowControl/>
              <w:spacing w:before="0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F855CD">
              <w:rPr>
                <w:rFonts w:ascii="Times New Roman" w:hAnsi="Times New Roman" w:cs="Times New Roman"/>
                <w:bCs w:val="0"/>
                <w:color w:val="auto"/>
                <w:lang w:bidi="ar-SA"/>
              </w:rPr>
              <w:t>Чухно</w:t>
            </w:r>
            <w:proofErr w:type="spellEnd"/>
            <w:r w:rsidRPr="00F855CD">
              <w:rPr>
                <w:rFonts w:ascii="Times New Roman" w:hAnsi="Times New Roman" w:cs="Times New Roman"/>
                <w:bCs w:val="0"/>
                <w:color w:val="auto"/>
                <w:lang w:bidi="ar-SA"/>
              </w:rPr>
              <w:t xml:space="preserve"> П.В., Ахметов А.М., Денисенко Ю.П. </w:t>
            </w:r>
            <w:r w:rsidRPr="00F855CD">
              <w:rPr>
                <w:rFonts w:ascii="Times New Roman" w:hAnsi="Times New Roman" w:cs="Times New Roman"/>
                <w:b w:val="0"/>
                <w:bCs w:val="0"/>
                <w:color w:val="auto"/>
                <w:lang w:bidi="ar-SA"/>
              </w:rPr>
              <w:t>(Набережные Челны)</w:t>
            </w:r>
          </w:p>
          <w:p w:rsidR="0008740F" w:rsidRPr="00F855CD" w:rsidRDefault="0008740F" w:rsidP="0008740F">
            <w:pPr>
              <w:pStyle w:val="cee1fbf7edfbe91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zh-CN" w:bidi="hi-IN"/>
              </w:rPr>
            </w:pPr>
            <w:r w:rsidRPr="00F855CD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ФИЗИЧЕСКОЙ ПОДГОТОВЛЕННОСТИ МЛАДШИХ ШКОЛЬНИКОВ С НАРУШЕНИЯМИ РЕЧИ СРЕДСТВАМИ БАСКЕТБОЛА</w:t>
            </w:r>
          </w:p>
        </w:tc>
      </w:tr>
    </w:tbl>
    <w:p w:rsidR="00A007D9" w:rsidRPr="00CC5CBB" w:rsidRDefault="00A007D9"/>
    <w:p w:rsidR="00EE6425" w:rsidRPr="00CC5CBB" w:rsidRDefault="00EE6425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47"/>
      </w:tblGrid>
      <w:tr w:rsidR="00C345D4" w:rsidRPr="00F855CD" w:rsidTr="007F042C">
        <w:tc>
          <w:tcPr>
            <w:tcW w:w="2552" w:type="dxa"/>
          </w:tcPr>
          <w:p w:rsidR="00C345D4" w:rsidRPr="00F855CD" w:rsidRDefault="00C345D4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5C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8647" w:type="dxa"/>
          </w:tcPr>
          <w:p w:rsidR="00C345D4" w:rsidRPr="00F855CD" w:rsidRDefault="00C345D4" w:rsidP="001F0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B800D2" w:rsidRPr="00F855CD" w:rsidTr="00482491">
        <w:trPr>
          <w:trHeight w:val="892"/>
        </w:trPr>
        <w:tc>
          <w:tcPr>
            <w:tcW w:w="2552" w:type="dxa"/>
          </w:tcPr>
          <w:p w:rsidR="00B800D2" w:rsidRPr="00994978" w:rsidRDefault="00B800D2" w:rsidP="001F0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978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  <w:p w:rsidR="00B800D2" w:rsidRPr="00F855CD" w:rsidRDefault="00B800D2" w:rsidP="001F0A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4978">
              <w:rPr>
                <w:rFonts w:ascii="Times New Roman" w:hAnsi="Times New Roman"/>
                <w:sz w:val="28"/>
                <w:szCs w:val="28"/>
              </w:rPr>
              <w:t>(ауд. 702)</w:t>
            </w:r>
          </w:p>
        </w:tc>
        <w:tc>
          <w:tcPr>
            <w:tcW w:w="8647" w:type="dxa"/>
          </w:tcPr>
          <w:p w:rsidR="00B800D2" w:rsidRPr="00F855CD" w:rsidRDefault="00B800D2" w:rsidP="001F0A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5CD">
              <w:rPr>
                <w:rFonts w:ascii="Times New Roman" w:hAnsi="Times New Roman"/>
                <w:b/>
                <w:sz w:val="28"/>
                <w:szCs w:val="28"/>
              </w:rPr>
              <w:t xml:space="preserve">Закрытие конференции. </w:t>
            </w:r>
          </w:p>
        </w:tc>
      </w:tr>
    </w:tbl>
    <w:p w:rsidR="00064F35" w:rsidRPr="00F855CD" w:rsidRDefault="00064F35" w:rsidP="001F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F35" w:rsidRPr="00F855CD" w:rsidRDefault="00064F3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55CD">
        <w:rPr>
          <w:rFonts w:ascii="Times New Roman" w:hAnsi="Times New Roman"/>
          <w:sz w:val="28"/>
          <w:szCs w:val="28"/>
        </w:rPr>
        <w:br w:type="page"/>
      </w:r>
    </w:p>
    <w:p w:rsidR="00064F35" w:rsidRPr="00F855CD" w:rsidRDefault="00064F35" w:rsidP="00064F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855CD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064F35" w:rsidRPr="00F855CD" w:rsidRDefault="00064F35" w:rsidP="00087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55CD">
        <w:rPr>
          <w:rFonts w:ascii="Times New Roman" w:hAnsi="Times New Roman"/>
          <w:b/>
          <w:sz w:val="28"/>
          <w:szCs w:val="28"/>
        </w:rPr>
        <w:t>РЕЗОЛЮЦИЯ</w:t>
      </w:r>
    </w:p>
    <w:p w:rsidR="00064F35" w:rsidRPr="00F855CD" w:rsidRDefault="00064F35" w:rsidP="0006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55CD">
        <w:rPr>
          <w:rFonts w:ascii="Times New Roman" w:hAnsi="Times New Roman"/>
          <w:b/>
          <w:sz w:val="28"/>
          <w:szCs w:val="28"/>
        </w:rPr>
        <w:t xml:space="preserve">Всероссийской научно-практической конференции с международным участием «Спортивная наука России: состояние и перспективы развития», посвященной 90-летию журнала </w:t>
      </w:r>
    </w:p>
    <w:p w:rsidR="00064F35" w:rsidRPr="00F855CD" w:rsidRDefault="00064F35" w:rsidP="00064F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55CD">
        <w:rPr>
          <w:rFonts w:ascii="Times New Roman" w:hAnsi="Times New Roman"/>
          <w:b/>
          <w:sz w:val="28"/>
          <w:szCs w:val="28"/>
        </w:rPr>
        <w:t>«Теория и практика физической культуры»</w:t>
      </w:r>
    </w:p>
    <w:p w:rsidR="00064F35" w:rsidRPr="00F855CD" w:rsidRDefault="00064F35" w:rsidP="00064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55CD">
        <w:rPr>
          <w:rFonts w:ascii="Times New Roman" w:hAnsi="Times New Roman"/>
          <w:sz w:val="28"/>
          <w:szCs w:val="28"/>
        </w:rPr>
        <w:t xml:space="preserve">г. Москва                                            3-5 декабря </w:t>
      </w:r>
      <w:smartTag w:uri="urn:schemas-microsoft-com:office:smarttags" w:element="metricconverter">
        <w:smartTagPr>
          <w:attr w:name="ProductID" w:val="2015 г"/>
        </w:smartTagPr>
        <w:r w:rsidRPr="00F855CD">
          <w:rPr>
            <w:rFonts w:ascii="Times New Roman" w:hAnsi="Times New Roman"/>
            <w:sz w:val="28"/>
            <w:szCs w:val="28"/>
          </w:rPr>
          <w:t>2015 г</w:t>
        </w:r>
      </w:smartTag>
      <w:r w:rsidRPr="00F855CD">
        <w:rPr>
          <w:rFonts w:ascii="Times New Roman" w:hAnsi="Times New Roman"/>
          <w:sz w:val="28"/>
          <w:szCs w:val="28"/>
        </w:rPr>
        <w:t>.</w:t>
      </w:r>
    </w:p>
    <w:p w:rsidR="00064F35" w:rsidRPr="00F855CD" w:rsidRDefault="00064F35" w:rsidP="00064F35">
      <w:pPr>
        <w:pStyle w:val="1"/>
        <w:keepLines w:val="0"/>
        <w:numPr>
          <w:ilvl w:val="0"/>
          <w:numId w:val="19"/>
        </w:numPr>
        <w:spacing w:before="0"/>
        <w:ind w:left="0" w:firstLine="709"/>
        <w:jc w:val="both"/>
        <w:rPr>
          <w:rStyle w:val="af0"/>
          <w:rFonts w:ascii="Times New Roman" w:hAnsi="Times New Roman"/>
          <w:b w:val="0"/>
          <w:color w:val="auto"/>
        </w:rPr>
      </w:pPr>
    </w:p>
    <w:p w:rsidR="00064F35" w:rsidRPr="00F855CD" w:rsidRDefault="00064F35" w:rsidP="00064F35">
      <w:pPr>
        <w:pStyle w:val="1"/>
        <w:keepLines w:val="0"/>
        <w:numPr>
          <w:ilvl w:val="0"/>
          <w:numId w:val="19"/>
        </w:numPr>
        <w:spacing w:before="0"/>
        <w:ind w:left="0" w:firstLine="709"/>
        <w:jc w:val="both"/>
        <w:rPr>
          <w:rStyle w:val="af0"/>
          <w:rFonts w:ascii="Times New Roman" w:hAnsi="Times New Roman"/>
          <w:b w:val="0"/>
          <w:color w:val="auto"/>
        </w:rPr>
      </w:pPr>
      <w:r w:rsidRPr="00F855CD">
        <w:rPr>
          <w:rStyle w:val="af0"/>
          <w:rFonts w:ascii="Times New Roman" w:hAnsi="Times New Roman"/>
          <w:b w:val="0"/>
          <w:iCs/>
          <w:color w:val="auto"/>
        </w:rPr>
        <w:t>Участники конференции - ученые, преподаватели, специалисты, практические работники, представители органов управления физической культурой, спортом и образованием – обсудив состояние российской спортивной науки и перспективы ее развития, а также роль научно-спортивной периодики в организации научной деятельности единодушно приняли следующую резолюцию:</w:t>
      </w:r>
    </w:p>
    <w:p w:rsidR="00064F35" w:rsidRPr="00F855CD" w:rsidRDefault="00064F35" w:rsidP="00064F35">
      <w:pPr>
        <w:pStyle w:val="1"/>
        <w:spacing w:before="0"/>
        <w:ind w:firstLine="709"/>
        <w:jc w:val="both"/>
        <w:rPr>
          <w:rStyle w:val="af0"/>
          <w:rFonts w:ascii="Times New Roman" w:hAnsi="Times New Roman"/>
          <w:b w:val="0"/>
          <w:i w:val="0"/>
          <w:iCs/>
          <w:color w:val="auto"/>
        </w:rPr>
      </w:pPr>
      <w:r w:rsidRPr="00F855CD">
        <w:rPr>
          <w:rStyle w:val="af0"/>
          <w:rFonts w:ascii="Times New Roman" w:hAnsi="Times New Roman"/>
          <w:b w:val="0"/>
          <w:i w:val="0"/>
          <w:iCs/>
          <w:color w:val="auto"/>
        </w:rPr>
        <w:t xml:space="preserve">1. Признать научно-теоретический журнал «Теория и практика физической культуры» важнейшим инструментом развития научных и </w:t>
      </w:r>
      <w:proofErr w:type="gramStart"/>
      <w:r w:rsidRPr="00F855CD">
        <w:rPr>
          <w:rStyle w:val="af0"/>
          <w:rFonts w:ascii="Times New Roman" w:hAnsi="Times New Roman"/>
          <w:b w:val="0"/>
          <w:i w:val="0"/>
          <w:iCs/>
          <w:color w:val="auto"/>
        </w:rPr>
        <w:t>методических исследований</w:t>
      </w:r>
      <w:proofErr w:type="gramEnd"/>
      <w:r w:rsidRPr="00F855CD">
        <w:rPr>
          <w:rStyle w:val="af0"/>
          <w:rFonts w:ascii="Times New Roman" w:hAnsi="Times New Roman"/>
          <w:b w:val="0"/>
          <w:i w:val="0"/>
          <w:iCs/>
          <w:color w:val="auto"/>
        </w:rPr>
        <w:t>, связанных с физической культурой, спортом, спортивно-оздоровительными занятиями детей, молодежи, граждан разного возраста, а также с ограниченными возможностями.</w:t>
      </w:r>
    </w:p>
    <w:p w:rsidR="00064F35" w:rsidRPr="00F855CD" w:rsidRDefault="00064F35" w:rsidP="00064F3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55CD">
        <w:rPr>
          <w:rFonts w:ascii="Times New Roman" w:hAnsi="Times New Roman"/>
          <w:sz w:val="28"/>
          <w:szCs w:val="28"/>
          <w:lang w:eastAsia="zh-CN"/>
        </w:rPr>
        <w:t>2. Одобрить преемственность редакционной политики журнала, которая в течение многих лет, несмотря на значительные политические и социальные преобразования в стране, направлена на качественный отбор, редактирование и печать теоретических и практико-ориентированных статей, опираясь на принципы научной новизны и достоверности, теоретической и практической значимости, научной этики и методологии.</w:t>
      </w:r>
    </w:p>
    <w:p w:rsidR="00064F35" w:rsidRPr="00F855CD" w:rsidRDefault="00064F35" w:rsidP="00064F3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55CD">
        <w:rPr>
          <w:rFonts w:ascii="Times New Roman" w:hAnsi="Times New Roman"/>
          <w:sz w:val="28"/>
          <w:szCs w:val="28"/>
          <w:lang w:eastAsia="zh-CN"/>
        </w:rPr>
        <w:t xml:space="preserve">3. Поддержать </w:t>
      </w:r>
      <w:proofErr w:type="spellStart"/>
      <w:r w:rsidRPr="00F855CD">
        <w:rPr>
          <w:rFonts w:ascii="Times New Roman" w:hAnsi="Times New Roman"/>
          <w:sz w:val="28"/>
          <w:szCs w:val="28"/>
          <w:lang w:eastAsia="zh-CN"/>
        </w:rPr>
        <w:t>модернизационные</w:t>
      </w:r>
      <w:proofErr w:type="spellEnd"/>
      <w:r w:rsidRPr="00F855CD">
        <w:rPr>
          <w:rFonts w:ascii="Times New Roman" w:hAnsi="Times New Roman"/>
          <w:sz w:val="28"/>
          <w:szCs w:val="28"/>
          <w:lang w:eastAsia="zh-CN"/>
        </w:rPr>
        <w:t xml:space="preserve"> усилия журнала «Теория и практика физической культуры», а также других периодических изданий физкультурно-спортивной направленности по переходу на современные стандарты научной деятельности и такие </w:t>
      </w:r>
      <w:proofErr w:type="spellStart"/>
      <w:r w:rsidRPr="00F855CD">
        <w:rPr>
          <w:rFonts w:ascii="Times New Roman" w:hAnsi="Times New Roman"/>
          <w:sz w:val="28"/>
          <w:szCs w:val="28"/>
          <w:lang w:eastAsia="zh-CN"/>
        </w:rPr>
        <w:t>наукометрические</w:t>
      </w:r>
      <w:proofErr w:type="spellEnd"/>
      <w:r w:rsidRPr="00F855CD">
        <w:rPr>
          <w:rFonts w:ascii="Times New Roman" w:hAnsi="Times New Roman"/>
          <w:sz w:val="28"/>
          <w:szCs w:val="28"/>
          <w:lang w:eastAsia="zh-CN"/>
        </w:rPr>
        <w:t xml:space="preserve"> показатели, как индексы цитирования, </w:t>
      </w:r>
      <w:proofErr w:type="spellStart"/>
      <w:r w:rsidRPr="00F855CD">
        <w:rPr>
          <w:rFonts w:ascii="Times New Roman" w:hAnsi="Times New Roman"/>
          <w:sz w:val="28"/>
          <w:szCs w:val="28"/>
          <w:lang w:eastAsia="zh-CN"/>
        </w:rPr>
        <w:t>импакт-факторы</w:t>
      </w:r>
      <w:proofErr w:type="spellEnd"/>
      <w:r w:rsidRPr="00F855CD">
        <w:rPr>
          <w:rFonts w:ascii="Times New Roman" w:hAnsi="Times New Roman"/>
          <w:sz w:val="28"/>
          <w:szCs w:val="28"/>
          <w:lang w:eastAsia="zh-CN"/>
        </w:rPr>
        <w:t>, международные базы данных и другие.</w:t>
      </w:r>
    </w:p>
    <w:p w:rsidR="00406EE1" w:rsidRPr="00F855CD" w:rsidRDefault="00064F35" w:rsidP="00064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55CD">
        <w:rPr>
          <w:rFonts w:ascii="Times New Roman" w:hAnsi="Times New Roman"/>
          <w:sz w:val="28"/>
          <w:szCs w:val="28"/>
          <w:lang w:eastAsia="zh-CN"/>
        </w:rPr>
        <w:t>4. Просить Министерство спорта РФ, Российский государственный университет физической культуры, спорта, молодежи и туризма (ГЦОЛИФК), АНО НИЦ «Теория и практика физической культуры и спорта» преобразовать данную конференцию в Международный научный конгресс «Спортивная наука России: состояние и перспективы развития», который проводить 1 раз в 5 лет. Провести следующий конгресс в декабре 2020 года.</w:t>
      </w:r>
    </w:p>
    <w:p w:rsidR="00C345D4" w:rsidRPr="00F855CD" w:rsidRDefault="00C345D4" w:rsidP="00064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5D4" w:rsidRPr="00F855CD" w:rsidRDefault="00C345D4" w:rsidP="001F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45D4" w:rsidRPr="00F855CD" w:rsidSect="00C0703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062774"/>
    <w:multiLevelType w:val="hybridMultilevel"/>
    <w:tmpl w:val="097C5A28"/>
    <w:lvl w:ilvl="0" w:tplc="4F943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F58FF"/>
    <w:multiLevelType w:val="hybridMultilevel"/>
    <w:tmpl w:val="E366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65041"/>
    <w:multiLevelType w:val="hybridMultilevel"/>
    <w:tmpl w:val="065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715DC"/>
    <w:multiLevelType w:val="hybridMultilevel"/>
    <w:tmpl w:val="BD80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64CBF"/>
    <w:multiLevelType w:val="hybridMultilevel"/>
    <w:tmpl w:val="2D80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802B1"/>
    <w:multiLevelType w:val="hybridMultilevel"/>
    <w:tmpl w:val="E214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EC2DD5"/>
    <w:multiLevelType w:val="hybridMultilevel"/>
    <w:tmpl w:val="751E7384"/>
    <w:lvl w:ilvl="0" w:tplc="4F943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2F0331"/>
    <w:multiLevelType w:val="hybridMultilevel"/>
    <w:tmpl w:val="280A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AA7E21"/>
    <w:multiLevelType w:val="hybridMultilevel"/>
    <w:tmpl w:val="F7EE2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D013C9"/>
    <w:multiLevelType w:val="hybridMultilevel"/>
    <w:tmpl w:val="778A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BA274D"/>
    <w:multiLevelType w:val="hybridMultilevel"/>
    <w:tmpl w:val="D412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CC158A"/>
    <w:multiLevelType w:val="hybridMultilevel"/>
    <w:tmpl w:val="0D282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852939"/>
    <w:multiLevelType w:val="hybridMultilevel"/>
    <w:tmpl w:val="72F23D70"/>
    <w:lvl w:ilvl="0" w:tplc="4F943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7E1CA2"/>
    <w:multiLevelType w:val="hybridMultilevel"/>
    <w:tmpl w:val="32A8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39229B"/>
    <w:multiLevelType w:val="hybridMultilevel"/>
    <w:tmpl w:val="7C0A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6E7A1F"/>
    <w:multiLevelType w:val="hybridMultilevel"/>
    <w:tmpl w:val="78749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AA5BB3"/>
    <w:multiLevelType w:val="hybridMultilevel"/>
    <w:tmpl w:val="49AC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883614"/>
    <w:multiLevelType w:val="hybridMultilevel"/>
    <w:tmpl w:val="9B9295E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17"/>
  </w:num>
  <w:num w:numId="7">
    <w:abstractNumId w:val="10"/>
  </w:num>
  <w:num w:numId="8">
    <w:abstractNumId w:val="8"/>
  </w:num>
  <w:num w:numId="9">
    <w:abstractNumId w:val="5"/>
  </w:num>
  <w:num w:numId="10">
    <w:abstractNumId w:val="15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03B"/>
    <w:rsid w:val="000103D2"/>
    <w:rsid w:val="00017020"/>
    <w:rsid w:val="00040297"/>
    <w:rsid w:val="00064F35"/>
    <w:rsid w:val="00074FA0"/>
    <w:rsid w:val="0008740F"/>
    <w:rsid w:val="000909A5"/>
    <w:rsid w:val="000A1888"/>
    <w:rsid w:val="000D1B1A"/>
    <w:rsid w:val="001009A9"/>
    <w:rsid w:val="0011624C"/>
    <w:rsid w:val="00126A0C"/>
    <w:rsid w:val="001B3052"/>
    <w:rsid w:val="001C74DE"/>
    <w:rsid w:val="001F0A67"/>
    <w:rsid w:val="00241496"/>
    <w:rsid w:val="0024747C"/>
    <w:rsid w:val="002569CB"/>
    <w:rsid w:val="00270DB2"/>
    <w:rsid w:val="002A39B9"/>
    <w:rsid w:val="002B58CB"/>
    <w:rsid w:val="002E55CF"/>
    <w:rsid w:val="002E65F1"/>
    <w:rsid w:val="003226EF"/>
    <w:rsid w:val="00343A11"/>
    <w:rsid w:val="00363692"/>
    <w:rsid w:val="003A1B60"/>
    <w:rsid w:val="003E3F90"/>
    <w:rsid w:val="00405B9E"/>
    <w:rsid w:val="00406EE1"/>
    <w:rsid w:val="004266FE"/>
    <w:rsid w:val="00470ECE"/>
    <w:rsid w:val="004B55FF"/>
    <w:rsid w:val="004C1E69"/>
    <w:rsid w:val="0050156A"/>
    <w:rsid w:val="00506A4C"/>
    <w:rsid w:val="005A5A36"/>
    <w:rsid w:val="005F0D51"/>
    <w:rsid w:val="0061274E"/>
    <w:rsid w:val="00617960"/>
    <w:rsid w:val="0063029D"/>
    <w:rsid w:val="006419CB"/>
    <w:rsid w:val="00665A3B"/>
    <w:rsid w:val="00682DCF"/>
    <w:rsid w:val="0072338B"/>
    <w:rsid w:val="007460F7"/>
    <w:rsid w:val="0079674C"/>
    <w:rsid w:val="007A5202"/>
    <w:rsid w:val="007D7F7F"/>
    <w:rsid w:val="007F042C"/>
    <w:rsid w:val="008557DD"/>
    <w:rsid w:val="008634E2"/>
    <w:rsid w:val="008643C1"/>
    <w:rsid w:val="00893E10"/>
    <w:rsid w:val="008A1765"/>
    <w:rsid w:val="008B71EE"/>
    <w:rsid w:val="009553D3"/>
    <w:rsid w:val="00973925"/>
    <w:rsid w:val="00994978"/>
    <w:rsid w:val="009B0C2D"/>
    <w:rsid w:val="009C1E53"/>
    <w:rsid w:val="009D208A"/>
    <w:rsid w:val="009E7C1C"/>
    <w:rsid w:val="009F2EF7"/>
    <w:rsid w:val="009F495E"/>
    <w:rsid w:val="009F57CB"/>
    <w:rsid w:val="00A007D9"/>
    <w:rsid w:val="00A1235A"/>
    <w:rsid w:val="00A30856"/>
    <w:rsid w:val="00AA0259"/>
    <w:rsid w:val="00AA3F56"/>
    <w:rsid w:val="00B33521"/>
    <w:rsid w:val="00B553EB"/>
    <w:rsid w:val="00B56DEF"/>
    <w:rsid w:val="00B800D2"/>
    <w:rsid w:val="00BF3BEE"/>
    <w:rsid w:val="00C0703B"/>
    <w:rsid w:val="00C345D4"/>
    <w:rsid w:val="00C629CD"/>
    <w:rsid w:val="00CC5CBB"/>
    <w:rsid w:val="00D127C2"/>
    <w:rsid w:val="00D818E7"/>
    <w:rsid w:val="00D90BFF"/>
    <w:rsid w:val="00DA0DFB"/>
    <w:rsid w:val="00E60366"/>
    <w:rsid w:val="00E65EB6"/>
    <w:rsid w:val="00E71368"/>
    <w:rsid w:val="00E762C2"/>
    <w:rsid w:val="00EB083F"/>
    <w:rsid w:val="00EE6425"/>
    <w:rsid w:val="00F13869"/>
    <w:rsid w:val="00F707FB"/>
    <w:rsid w:val="00F731D7"/>
    <w:rsid w:val="00F855CD"/>
    <w:rsid w:val="00F977E4"/>
    <w:rsid w:val="00FC591F"/>
    <w:rsid w:val="00FF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A5"/>
    <w:pPr>
      <w:suppressAutoHyphens/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64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040297"/>
    <w:pPr>
      <w:spacing w:after="160" w:line="252" w:lineRule="auto"/>
      <w:outlineLvl w:val="1"/>
    </w:pPr>
    <w:rPr>
      <w:rFonts w:eastAsia="SimSun" w:cs="Mangal"/>
      <w:color w:val="00000A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1A8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99"/>
    <w:qFormat/>
    <w:rsid w:val="000909A5"/>
    <w:rPr>
      <w:rFonts w:cs="Times New Roman"/>
      <w:b/>
      <w:bCs/>
    </w:rPr>
  </w:style>
  <w:style w:type="character" w:customStyle="1" w:styleId="a4">
    <w:name w:val="Основной текст Знак"/>
    <w:basedOn w:val="a0"/>
    <w:uiPriority w:val="99"/>
    <w:locked/>
    <w:rsid w:val="000909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0703B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uiPriority w:val="99"/>
    <w:rsid w:val="00C0703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6">
    <w:name w:val="Body Text"/>
    <w:basedOn w:val="a"/>
    <w:link w:val="11"/>
    <w:uiPriority w:val="99"/>
    <w:rsid w:val="000909A5"/>
    <w:pPr>
      <w:keepNext/>
      <w:spacing w:after="0" w:line="300" w:lineRule="atLeas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D127C2"/>
    <w:rPr>
      <w:rFonts w:cs="Times New Roman"/>
      <w:lang w:eastAsia="en-US"/>
    </w:rPr>
  </w:style>
  <w:style w:type="paragraph" w:styleId="a7">
    <w:name w:val="List"/>
    <w:basedOn w:val="a6"/>
    <w:uiPriority w:val="99"/>
    <w:rsid w:val="00C0703B"/>
    <w:rPr>
      <w:rFonts w:cs="Mangal"/>
    </w:rPr>
  </w:style>
  <w:style w:type="paragraph" w:styleId="a8">
    <w:name w:val="Title"/>
    <w:basedOn w:val="a"/>
    <w:link w:val="a9"/>
    <w:uiPriority w:val="99"/>
    <w:qFormat/>
    <w:rsid w:val="00C0703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D127C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rsid w:val="000909A5"/>
    <w:pPr>
      <w:ind w:left="220" w:hanging="220"/>
    </w:pPr>
  </w:style>
  <w:style w:type="paragraph" w:styleId="aa">
    <w:name w:val="index heading"/>
    <w:basedOn w:val="a"/>
    <w:uiPriority w:val="99"/>
    <w:rsid w:val="00C0703B"/>
    <w:pPr>
      <w:suppressLineNumbers/>
    </w:pPr>
    <w:rPr>
      <w:rFonts w:cs="Mangal"/>
    </w:rPr>
  </w:style>
  <w:style w:type="paragraph" w:customStyle="1" w:styleId="p1">
    <w:name w:val="p1"/>
    <w:basedOn w:val="a"/>
    <w:uiPriority w:val="99"/>
    <w:rsid w:val="000909A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0909A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090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rsid w:val="00796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674C"/>
    <w:rPr>
      <w:rFonts w:cs="Times New Roman"/>
      <w:sz w:val="16"/>
      <w:szCs w:val="16"/>
      <w:lang w:eastAsia="en-US"/>
    </w:rPr>
  </w:style>
  <w:style w:type="paragraph" w:styleId="ac">
    <w:name w:val="Normal (Web)"/>
    <w:basedOn w:val="a"/>
    <w:uiPriority w:val="99"/>
    <w:rsid w:val="002569CB"/>
    <w:pPr>
      <w:widowControl w:val="0"/>
      <w:spacing w:before="280" w:after="28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ru-RU" w:bidi="hi-IN"/>
    </w:rPr>
  </w:style>
  <w:style w:type="paragraph" w:customStyle="1" w:styleId="c7e0e3eeebeee2eeea1">
    <w:name w:val="Зc7аe0гe3оeeлebоeeвe2оeeкea 1"/>
    <w:basedOn w:val="a"/>
    <w:uiPriority w:val="99"/>
    <w:rsid w:val="0061274E"/>
    <w:pPr>
      <w:keepNext/>
      <w:keepLines/>
      <w:widowControl w:val="0"/>
      <w:suppressAutoHyphens w:val="0"/>
      <w:autoSpaceDE w:val="0"/>
      <w:autoSpaceDN w:val="0"/>
      <w:adjustRightInd w:val="0"/>
      <w:spacing w:before="480" w:after="0" w:line="240" w:lineRule="auto"/>
    </w:pPr>
    <w:rPr>
      <w:rFonts w:ascii="Cambria" w:eastAsia="Times New Roman" w:hAnsi="Liberation Serif" w:cs="Cambria"/>
      <w:b/>
      <w:bCs/>
      <w:color w:val="365F91"/>
      <w:sz w:val="28"/>
      <w:szCs w:val="28"/>
      <w:lang w:eastAsia="ru-RU" w:bidi="hi-IN"/>
    </w:rPr>
  </w:style>
  <w:style w:type="paragraph" w:customStyle="1" w:styleId="c7e0e3eeebeee2eeea2">
    <w:name w:val="Зc7аe0гe3оeeлebоeeвe2оeeкea 2"/>
    <w:basedOn w:val="a"/>
    <w:uiPriority w:val="99"/>
    <w:rsid w:val="0061274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A"/>
      <w:sz w:val="24"/>
      <w:szCs w:val="24"/>
      <w:lang w:eastAsia="zh-CN" w:bidi="hi-IN"/>
    </w:rPr>
  </w:style>
  <w:style w:type="character" w:customStyle="1" w:styleId="noncited4">
    <w:name w:val="noncited4"/>
    <w:basedOn w:val="a0"/>
    <w:uiPriority w:val="99"/>
    <w:rsid w:val="0061274E"/>
    <w:rPr>
      <w:rFonts w:cs="Times New Roman"/>
    </w:rPr>
  </w:style>
  <w:style w:type="paragraph" w:customStyle="1" w:styleId="cee1fbf7edfbe91">
    <w:name w:val="Оceбe1ыfbчf7нedыfbйe91"/>
    <w:uiPriority w:val="99"/>
    <w:rsid w:val="0061274E"/>
    <w:pPr>
      <w:autoSpaceDE w:val="0"/>
      <w:autoSpaceDN w:val="0"/>
      <w:adjustRightInd w:val="0"/>
      <w:spacing w:after="200" w:line="276" w:lineRule="auto"/>
    </w:pPr>
    <w:rPr>
      <w:rFonts w:eastAsia="Times New Roman" w:hAnsi="Liberation Serif" w:cs="Calibri"/>
      <w:color w:val="000000"/>
      <w:kern w:val="1"/>
    </w:rPr>
  </w:style>
  <w:style w:type="paragraph" w:styleId="ad">
    <w:name w:val="No Spacing"/>
    <w:uiPriority w:val="99"/>
    <w:qFormat/>
    <w:rsid w:val="00040297"/>
    <w:pPr>
      <w:suppressAutoHyphens/>
    </w:pPr>
    <w:rPr>
      <w:rFonts w:cs="Liberation Serif"/>
      <w:color w:val="00000A"/>
      <w:szCs w:val="24"/>
      <w:lang w:eastAsia="ar-SA"/>
    </w:rPr>
  </w:style>
  <w:style w:type="paragraph" w:customStyle="1" w:styleId="Default">
    <w:name w:val="Default"/>
    <w:uiPriority w:val="99"/>
    <w:rsid w:val="00040297"/>
    <w:pPr>
      <w:suppressAutoHyphens/>
    </w:pPr>
    <w:rPr>
      <w:rFonts w:ascii="Times New Roman" w:eastAsia="SimSun" w:hAnsi="Times New Roman" w:cs="Liberation Serif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40297"/>
    <w:pPr>
      <w:suppressAutoHyphens/>
    </w:pPr>
    <w:rPr>
      <w:rFonts w:ascii="Arial" w:hAnsi="Arial" w:cs="Liberation Serif"/>
      <w:color w:val="00000A"/>
      <w:sz w:val="20"/>
      <w:szCs w:val="24"/>
      <w:lang w:eastAsia="ar-SA"/>
    </w:rPr>
  </w:style>
  <w:style w:type="paragraph" w:styleId="ae">
    <w:name w:val="List Paragraph"/>
    <w:basedOn w:val="a"/>
    <w:uiPriority w:val="99"/>
    <w:qFormat/>
    <w:rsid w:val="00040297"/>
    <w:pPr>
      <w:spacing w:after="160" w:line="252" w:lineRule="auto"/>
      <w:ind w:left="720"/>
      <w:contextualSpacing/>
    </w:pPr>
    <w:rPr>
      <w:rFonts w:eastAsia="SimSun" w:cs="Mangal"/>
      <w:color w:val="00000A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0402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1A80"/>
    <w:rPr>
      <w:lang w:eastAsia="en-US"/>
    </w:rPr>
  </w:style>
  <w:style w:type="paragraph" w:customStyle="1" w:styleId="af">
    <w:name w:val="Нормальный"/>
    <w:basedOn w:val="a"/>
    <w:uiPriority w:val="99"/>
    <w:rsid w:val="007460F7"/>
    <w:pPr>
      <w:widowControl w:val="0"/>
      <w:spacing w:after="160" w:line="380" w:lineRule="exact"/>
      <w:ind w:firstLine="680"/>
      <w:jc w:val="both"/>
    </w:pPr>
    <w:rPr>
      <w:rFonts w:eastAsia="SimSun" w:cs="Mangal"/>
      <w:color w:val="00000A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64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0">
    <w:name w:val="Emphasis"/>
    <w:basedOn w:val="a0"/>
    <w:uiPriority w:val="99"/>
    <w:qFormat/>
    <w:locked/>
    <w:rsid w:val="00064F3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A1A5-6DC0-4889-842F-5C4D28EF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REDACTION</dc:creator>
  <cp:lastModifiedBy>REDACTION</cp:lastModifiedBy>
  <cp:revision>16</cp:revision>
  <cp:lastPrinted>2015-11-26T13:00:00Z</cp:lastPrinted>
  <dcterms:created xsi:type="dcterms:W3CDTF">2015-11-26T11:51:00Z</dcterms:created>
  <dcterms:modified xsi:type="dcterms:W3CDTF">2015-11-26T13:01:00Z</dcterms:modified>
</cp:coreProperties>
</file>