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1F" w:rsidRPr="00127506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506">
        <w:rPr>
          <w:rFonts w:ascii="Times New Roman" w:hAnsi="Times New Roman" w:cs="Times New Roman"/>
          <w:b/>
          <w:sz w:val="28"/>
          <w:szCs w:val="28"/>
        </w:rPr>
        <w:t xml:space="preserve">ДОНЕЦКИЙ ИНСТИТУТ </w:t>
      </w:r>
    </w:p>
    <w:p w:rsidR="006F251F" w:rsidRPr="00127506" w:rsidRDefault="0019346A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506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="006F251F" w:rsidRPr="00127506"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</w:p>
    <w:p w:rsidR="006F251F" w:rsidRPr="00127506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251F" w:rsidRDefault="006F251F" w:rsidP="006F25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2E40">
        <w:rPr>
          <w:rFonts w:ascii="Times New Roman" w:hAnsi="Times New Roman" w:cs="Times New Roman"/>
          <w:b/>
          <w:sz w:val="36"/>
          <w:szCs w:val="36"/>
        </w:rPr>
        <w:t>ПРИГЛАШЕНИЕ</w:t>
      </w: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участию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127506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1F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Международной заочной </w:t>
      </w:r>
      <w:r w:rsidR="00492D5B">
        <w:rPr>
          <w:rFonts w:ascii="Times New Roman" w:hAnsi="Times New Roman" w:cs="Times New Roman"/>
          <w:b/>
          <w:sz w:val="28"/>
          <w:szCs w:val="28"/>
        </w:rPr>
        <w:t>студенческой</w:t>
      </w: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</w:p>
    <w:p w:rsidR="006F251F" w:rsidRDefault="006F251F" w:rsidP="006F2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51F" w:rsidRPr="00127506" w:rsidRDefault="006F251F" w:rsidP="00492D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506">
        <w:rPr>
          <w:rFonts w:ascii="Times New Roman" w:hAnsi="Times New Roman" w:cs="Times New Roman"/>
          <w:b/>
          <w:sz w:val="32"/>
          <w:szCs w:val="32"/>
        </w:rPr>
        <w:t>«</w:t>
      </w:r>
      <w:r w:rsidR="00492D5B" w:rsidRPr="00127506">
        <w:rPr>
          <w:rFonts w:ascii="Times New Roman" w:hAnsi="Times New Roman" w:cs="Times New Roman"/>
          <w:b/>
          <w:sz w:val="32"/>
          <w:szCs w:val="32"/>
        </w:rPr>
        <w:t>ЗДОРОВЬЕ СОВРЕМЕННОГО ЧЕЛОВЕКА</w:t>
      </w:r>
      <w:r w:rsidRPr="00127506">
        <w:rPr>
          <w:rFonts w:ascii="Times New Roman" w:hAnsi="Times New Roman" w:cs="Times New Roman"/>
          <w:b/>
          <w:sz w:val="32"/>
          <w:szCs w:val="32"/>
        </w:rPr>
        <w:t>»,</w:t>
      </w:r>
    </w:p>
    <w:p w:rsidR="006F251F" w:rsidRDefault="006F251F" w:rsidP="006F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состоится </w:t>
      </w:r>
      <w:r w:rsidR="00492D5B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D5B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6F251F" w:rsidRDefault="00F555FC" w:rsidP="006F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06930" cy="1930330"/>
            <wp:effectExtent l="0" t="0" r="0" b="0"/>
            <wp:docPr id="2" name="Рисунок 2" descr="pe034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3466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282" cy="192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1F" w:rsidRDefault="006F251F" w:rsidP="006F25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Тематика конференции</w:t>
      </w:r>
    </w:p>
    <w:p w:rsidR="006F251F" w:rsidRPr="003F46D8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влияние экологии на здоровье человека</w:t>
      </w:r>
      <w:r w:rsidR="006F251F" w:rsidRPr="003F46D8">
        <w:rPr>
          <w:rFonts w:ascii="Times New Roman" w:hAnsi="Times New Roman" w:cs="Times New Roman"/>
          <w:i/>
          <w:sz w:val="28"/>
          <w:szCs w:val="28"/>
        </w:rPr>
        <w:t>;</w:t>
      </w:r>
    </w:p>
    <w:p w:rsidR="006F251F" w:rsidRPr="003F46D8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технологии в современной школе</w:t>
      </w:r>
      <w:r w:rsidR="006F251F" w:rsidRPr="003F46D8">
        <w:rPr>
          <w:rFonts w:ascii="Times New Roman" w:hAnsi="Times New Roman" w:cs="Times New Roman"/>
          <w:i/>
          <w:sz w:val="28"/>
          <w:szCs w:val="28"/>
        </w:rPr>
        <w:t>;</w:t>
      </w:r>
    </w:p>
    <w:p w:rsidR="006F251F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проблемы сохранения здоровья студенческой молодежи</w:t>
      </w:r>
      <w:r w:rsidR="006F251F" w:rsidRPr="003F46D8">
        <w:rPr>
          <w:rFonts w:ascii="Times New Roman" w:hAnsi="Times New Roman" w:cs="Times New Roman"/>
          <w:i/>
          <w:sz w:val="28"/>
          <w:szCs w:val="28"/>
        </w:rPr>
        <w:t>;</w:t>
      </w:r>
    </w:p>
    <w:p w:rsidR="006E26BE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педагогические аспекты формирования физического, психологического и духовного здоровья молодежи;</w:t>
      </w:r>
    </w:p>
    <w:p w:rsidR="006E26BE" w:rsidRPr="003F46D8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здоровый образ жизни современного человека;</w:t>
      </w:r>
    </w:p>
    <w:p w:rsidR="006F251F" w:rsidRPr="003F46D8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современные методы психологической реабилитации</w:t>
      </w:r>
      <w:r w:rsidR="006F251F" w:rsidRPr="003F46D8">
        <w:rPr>
          <w:rFonts w:ascii="Times New Roman" w:hAnsi="Times New Roman" w:cs="Times New Roman"/>
          <w:i/>
          <w:sz w:val="28"/>
          <w:szCs w:val="28"/>
        </w:rPr>
        <w:t>;</w:t>
      </w:r>
    </w:p>
    <w:p w:rsidR="006F251F" w:rsidRDefault="006E26BE" w:rsidP="006F25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современные методы физической реабилитации различных групп населения</w:t>
      </w:r>
      <w:r w:rsidR="006F251F" w:rsidRPr="003F46D8">
        <w:rPr>
          <w:rFonts w:ascii="Times New Roman" w:hAnsi="Times New Roman" w:cs="Times New Roman"/>
          <w:i/>
          <w:sz w:val="28"/>
          <w:szCs w:val="28"/>
        </w:rPr>
        <w:t>.</w:t>
      </w:r>
    </w:p>
    <w:p w:rsidR="006F251F" w:rsidRDefault="006F251F" w:rsidP="006F2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язык конференции: </w:t>
      </w:r>
      <w:r>
        <w:rPr>
          <w:rFonts w:ascii="Times New Roman" w:hAnsi="Times New Roman" w:cs="Times New Roman"/>
          <w:sz w:val="28"/>
          <w:szCs w:val="28"/>
        </w:rPr>
        <w:t>русский и украинский.</w:t>
      </w:r>
    </w:p>
    <w:p w:rsidR="006F251F" w:rsidRPr="001259E1" w:rsidRDefault="006F251F" w:rsidP="006F2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участия в конференции: </w:t>
      </w:r>
      <w:r>
        <w:rPr>
          <w:rFonts w:ascii="Times New Roman" w:hAnsi="Times New Roman" w:cs="Times New Roman"/>
          <w:sz w:val="28"/>
          <w:szCs w:val="28"/>
        </w:rPr>
        <w:t>заочная.</w:t>
      </w:r>
    </w:p>
    <w:p w:rsidR="006F251F" w:rsidRDefault="006F251F" w:rsidP="006F2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конференции планируется издание сборника материалов конференции (в электронном формате).</w:t>
      </w:r>
    </w:p>
    <w:p w:rsidR="006F251F" w:rsidRPr="008A63C3" w:rsidRDefault="006F251F" w:rsidP="006F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C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СТАТЕЙ</w:t>
      </w:r>
    </w:p>
    <w:p w:rsidR="006F251F" w:rsidRDefault="006F251F" w:rsidP="006F251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статьи от 8 до 12 страниц;</w:t>
      </w:r>
    </w:p>
    <w:p w:rsidR="006F251F" w:rsidRDefault="006F251F" w:rsidP="006F251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 могут быть включены таблицы, рисунки и иной графический материал (таблицы и рисунки должны иметь название и номер);</w:t>
      </w:r>
    </w:p>
    <w:p w:rsidR="006F251F" w:rsidRDefault="006F251F" w:rsidP="006F251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статьи должны быть указаны ссылки на таблицы и рисунки;</w:t>
      </w:r>
    </w:p>
    <w:p w:rsidR="006F251F" w:rsidRPr="00F63674" w:rsidRDefault="006F251F" w:rsidP="006F251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рифт </w:t>
      </w:r>
      <w:proofErr w:type="spellStart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текста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Times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New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Roman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кегль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14;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интервал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1,5; а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15 мм;</w:t>
      </w:r>
    </w:p>
    <w:p w:rsidR="006F251F" w:rsidRDefault="006F251F" w:rsidP="006F251F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верхнее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F63674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правое</w:t>
      </w:r>
      <w:proofErr w:type="spellEnd"/>
      <w:r w:rsidRPr="00F636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- 20 мм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F251F" w:rsidRDefault="006F251F" w:rsidP="006F251F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F251F" w:rsidRDefault="006F251F" w:rsidP="001934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86A6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СТРУКТУРА СТАТЬИ</w:t>
      </w:r>
    </w:p>
    <w:p w:rsidR="003E35D8" w:rsidRPr="0019346A" w:rsidRDefault="003E35D8" w:rsidP="001934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 (большими буквами) размещается посередине текста;</w:t>
      </w:r>
    </w:p>
    <w:p w:rsidR="006F251F" w:rsidRDefault="006F251F" w:rsidP="0019346A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="0019346A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sz w:val="28"/>
          <w:szCs w:val="28"/>
        </w:rPr>
        <w:t xml:space="preserve"> (полностью) размещается </w:t>
      </w:r>
      <w:r w:rsidR="0019346A">
        <w:rPr>
          <w:rFonts w:ascii="Times New Roman" w:hAnsi="Times New Roman" w:cs="Times New Roman"/>
          <w:sz w:val="28"/>
          <w:szCs w:val="28"/>
        </w:rPr>
        <w:t>посередине;</w:t>
      </w:r>
    </w:p>
    <w:p w:rsidR="0019346A" w:rsidRDefault="00127506" w:rsidP="0019346A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факультета и курс обучения</w:t>
      </w:r>
      <w:r w:rsidR="0019346A">
        <w:rPr>
          <w:rFonts w:ascii="Times New Roman" w:hAnsi="Times New Roman" w:cs="Times New Roman"/>
          <w:sz w:val="28"/>
          <w:szCs w:val="28"/>
        </w:rPr>
        <w:t xml:space="preserve">  размещается посередине;</w:t>
      </w:r>
    </w:p>
    <w:p w:rsidR="0019346A" w:rsidRDefault="0019346A" w:rsidP="0019346A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«Научный руководитель» - посередине;</w:t>
      </w:r>
    </w:p>
    <w:p w:rsidR="0019346A" w:rsidRDefault="0019346A" w:rsidP="0019346A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должность руководителя – посередине;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19346A">
        <w:rPr>
          <w:rFonts w:ascii="Times New Roman" w:hAnsi="Times New Roman" w:cs="Times New Roman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</w:rPr>
        <w:t>учреждения (курсивом) размещается посередине текста;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(12 кегль) на русском, украинском и английском языках. Объем </w:t>
      </w:r>
    </w:p>
    <w:p w:rsidR="006F251F" w:rsidRDefault="006F251F" w:rsidP="006F251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аннотации до 10 строк. В аннотацию входят: название статьи; фамилия, имя и </w:t>
      </w:r>
    </w:p>
    <w:p w:rsidR="006F251F" w:rsidRDefault="006F251F" w:rsidP="006F251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отчество автора; сам текст аннотации;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 (12 кегль) на русском, украинском и английском языках.  </w:t>
      </w:r>
    </w:p>
    <w:p w:rsidR="006F251F" w:rsidRDefault="006F251F" w:rsidP="006F251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Объем ключевых слов: до 10;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актуальность рассматриваемых в статье вопросов;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исследований;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исследований (при необходимости);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исследований;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литературы;</w:t>
      </w:r>
    </w:p>
    <w:p w:rsidR="00127506" w:rsidRDefault="00127506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дальнейших исследований;</w:t>
      </w:r>
    </w:p>
    <w:p w:rsidR="006F251F" w:rsidRDefault="006F251F" w:rsidP="006F251F">
      <w:pPr>
        <w:pStyle w:val="a3"/>
        <w:numPr>
          <w:ilvl w:val="0"/>
          <w:numId w:val="3"/>
        </w:numPr>
        <w:spacing w:after="0" w:line="240" w:lineRule="auto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адрес.</w:t>
      </w:r>
    </w:p>
    <w:p w:rsidR="006F251F" w:rsidRPr="003E35D8" w:rsidRDefault="006F251F" w:rsidP="006F251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251F" w:rsidRDefault="006F251F" w:rsidP="006F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9E1">
        <w:rPr>
          <w:rFonts w:ascii="Times New Roman" w:hAnsi="Times New Roman" w:cs="Times New Roman"/>
          <w:b/>
          <w:sz w:val="24"/>
          <w:szCs w:val="24"/>
        </w:rPr>
        <w:t xml:space="preserve">СТАТЬИ ПРИНИМАЮТСЯ ДО </w:t>
      </w:r>
      <w:r w:rsidR="006E26B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6BE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2015 ГОДА</w:t>
      </w:r>
    </w:p>
    <w:p w:rsidR="006F251F" w:rsidRPr="001259E1" w:rsidRDefault="006F251F" w:rsidP="006F2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следует присылать на электронный адрес: </w:t>
      </w:r>
      <w:hyperlink r:id="rId7" w:history="1">
        <w:r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dgizfvs</w:t>
        </w:r>
        <w:r w:rsidRPr="001259E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nayka</w:t>
        </w:r>
        <w:r w:rsidRPr="001259E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259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E26BE" w:rsidRPr="006E26BE" w:rsidRDefault="006E26BE" w:rsidP="006F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BE">
        <w:rPr>
          <w:rFonts w:ascii="Times New Roman" w:hAnsi="Times New Roman" w:cs="Times New Roman"/>
          <w:b/>
          <w:sz w:val="28"/>
          <w:szCs w:val="28"/>
        </w:rPr>
        <w:t>Публикация статей – бесплатная.</w:t>
      </w:r>
    </w:p>
    <w:p w:rsidR="006F251F" w:rsidRDefault="006F251F" w:rsidP="006F2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Авторы, по всем вопросам обращайтесь в форме письма по адресу:</w:t>
      </w:r>
    </w:p>
    <w:p w:rsidR="006F251F" w:rsidRDefault="0087729A" w:rsidP="006F251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F251F"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dgizfvs</w:t>
        </w:r>
        <w:r w:rsidR="006F251F" w:rsidRPr="001259E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6F251F"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nayka</w:t>
        </w:r>
        <w:r w:rsidR="006F251F" w:rsidRPr="001259E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F251F"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F251F" w:rsidRPr="001259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251F" w:rsidRPr="00A20C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27506" w:rsidRDefault="006F251F" w:rsidP="00127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0734">
        <w:rPr>
          <w:rFonts w:ascii="Times New Roman" w:hAnsi="Times New Roman" w:cs="Times New Roman"/>
          <w:b/>
          <w:sz w:val="28"/>
          <w:szCs w:val="28"/>
        </w:rPr>
        <w:t>Ответственная</w:t>
      </w:r>
      <w:proofErr w:type="gramEnd"/>
      <w:r w:rsidRPr="00A3073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издание</w:t>
      </w:r>
      <w:r w:rsidRPr="00A30734">
        <w:rPr>
          <w:rFonts w:ascii="Times New Roman" w:hAnsi="Times New Roman" w:cs="Times New Roman"/>
          <w:b/>
          <w:sz w:val="28"/>
          <w:szCs w:val="28"/>
        </w:rPr>
        <w:t xml:space="preserve"> сборника материалов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E35D8" w:rsidRDefault="006F251F" w:rsidP="003E3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научно-педагогической работе – </w:t>
      </w:r>
    </w:p>
    <w:p w:rsidR="00990F8F" w:rsidRPr="003E35D8" w:rsidRDefault="006F251F" w:rsidP="003E35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30734">
        <w:rPr>
          <w:rFonts w:ascii="Times New Roman" w:hAnsi="Times New Roman" w:cs="Times New Roman"/>
          <w:b/>
          <w:sz w:val="28"/>
          <w:szCs w:val="28"/>
        </w:rPr>
        <w:t>Деминская</w:t>
      </w:r>
      <w:proofErr w:type="spellEnd"/>
      <w:r w:rsidRPr="00A30734">
        <w:rPr>
          <w:rFonts w:ascii="Times New Roman" w:hAnsi="Times New Roman" w:cs="Times New Roman"/>
          <w:b/>
          <w:sz w:val="28"/>
          <w:szCs w:val="28"/>
        </w:rPr>
        <w:t xml:space="preserve"> Лариса Алексеевна</w:t>
      </w:r>
    </w:p>
    <w:sectPr w:rsidR="00990F8F" w:rsidRPr="003E35D8" w:rsidSect="007E2E4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389D"/>
    <w:multiLevelType w:val="hybridMultilevel"/>
    <w:tmpl w:val="31BC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11105"/>
    <w:multiLevelType w:val="hybridMultilevel"/>
    <w:tmpl w:val="897A9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6923607"/>
    <w:multiLevelType w:val="hybridMultilevel"/>
    <w:tmpl w:val="D720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5F"/>
    <w:rsid w:val="00127506"/>
    <w:rsid w:val="0019346A"/>
    <w:rsid w:val="003E35D8"/>
    <w:rsid w:val="00492D5B"/>
    <w:rsid w:val="006E26BE"/>
    <w:rsid w:val="006F251F"/>
    <w:rsid w:val="0077235F"/>
    <w:rsid w:val="00990F8F"/>
    <w:rsid w:val="00F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5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5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zfvs-nayk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gizfvs-nay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</dc:creator>
  <cp:keywords/>
  <dc:description/>
  <cp:lastModifiedBy>Lari</cp:lastModifiedBy>
  <cp:revision>9</cp:revision>
  <dcterms:created xsi:type="dcterms:W3CDTF">2015-01-25T19:35:00Z</dcterms:created>
  <dcterms:modified xsi:type="dcterms:W3CDTF">2015-01-28T14:11:00Z</dcterms:modified>
</cp:coreProperties>
</file>