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40" w:rsidRPr="00343278" w:rsidRDefault="007E2E40" w:rsidP="007E2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278">
        <w:rPr>
          <w:rFonts w:ascii="Times New Roman" w:hAnsi="Times New Roman" w:cs="Times New Roman"/>
          <w:b/>
          <w:sz w:val="28"/>
          <w:szCs w:val="28"/>
        </w:rPr>
        <w:t xml:space="preserve">ДОНЕЦКИЙ ИНСТИТУТ </w:t>
      </w:r>
    </w:p>
    <w:p w:rsidR="006835C4" w:rsidRPr="00343278" w:rsidRDefault="00F058A4" w:rsidP="007E2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="007E2E40" w:rsidRPr="00343278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</w:p>
    <w:p w:rsidR="007E2E40" w:rsidRDefault="007E2E40" w:rsidP="00343278">
      <w:pPr>
        <w:spacing w:after="0" w:line="240" w:lineRule="auto"/>
        <w:rPr>
          <w:rFonts w:ascii="Times New Roman" w:hAnsi="Times New Roman" w:cs="Times New Roman"/>
          <w:b/>
        </w:rPr>
      </w:pPr>
    </w:p>
    <w:p w:rsidR="007E2E40" w:rsidRDefault="007E2E40" w:rsidP="007E2E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2E40" w:rsidRDefault="007E2E40" w:rsidP="007E2E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2E40">
        <w:rPr>
          <w:rFonts w:ascii="Times New Roman" w:hAnsi="Times New Roman" w:cs="Times New Roman"/>
          <w:b/>
          <w:sz w:val="36"/>
          <w:szCs w:val="36"/>
        </w:rPr>
        <w:t>ПРИГЛАШЕНИЕ</w:t>
      </w:r>
    </w:p>
    <w:p w:rsidR="007E2E40" w:rsidRDefault="007E2E40" w:rsidP="0086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058A4" w:rsidRDefault="007E2E40" w:rsidP="0086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278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E40" w:rsidRDefault="007E2E40" w:rsidP="0086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Международной заочной </w:t>
      </w:r>
    </w:p>
    <w:p w:rsidR="007E2E40" w:rsidRDefault="007E2E40" w:rsidP="0086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</w:p>
    <w:p w:rsidR="0086225D" w:rsidRDefault="0086225D" w:rsidP="00862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40" w:rsidRDefault="007E2E40" w:rsidP="00F0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«СОВРЕМЕННЫЕ ПРОБЛЕМЫ СПОРТА, </w:t>
      </w:r>
    </w:p>
    <w:p w:rsidR="007E2E40" w:rsidRDefault="007E2E40" w:rsidP="00F0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ФИЗИЧЕСКОЙ КУЛЬТУРЫ И ФИЗИЧЕСКОЙ РЕАБИЛИТАЦИИ»,</w:t>
      </w:r>
    </w:p>
    <w:p w:rsidR="00F058A4" w:rsidRDefault="00F058A4" w:rsidP="00F05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40" w:rsidRDefault="007E2E40" w:rsidP="007E2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состоится 24 апреля 2015 года</w:t>
      </w:r>
    </w:p>
    <w:p w:rsidR="0046553B" w:rsidRDefault="0046553B" w:rsidP="007E2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113"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9BA87C1" wp14:editId="43F6C138">
            <wp:extent cx="2385230" cy="1997631"/>
            <wp:effectExtent l="0" t="0" r="0" b="3175"/>
            <wp:docPr id="1" name="Рисунок 1" descr="C:\Users\Lari\Desktop\День-физической-культуры-и-спорта-Укра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\Desktop\День-физической-культуры-и-спорта-Украин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13" cy="200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6D8" w:rsidRDefault="003F46D8" w:rsidP="007E2E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Тематика конференции</w:t>
      </w:r>
    </w:p>
    <w:p w:rsidR="003F46D8" w:rsidRPr="003F46D8" w:rsidRDefault="003F46D8" w:rsidP="003F4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3F46D8">
        <w:rPr>
          <w:rFonts w:ascii="Times New Roman" w:hAnsi="Times New Roman" w:cs="Times New Roman"/>
          <w:i/>
          <w:sz w:val="28"/>
          <w:szCs w:val="28"/>
        </w:rPr>
        <w:t>овременные проблемы спорта высших достижений, массового и инвалидного спорта;</w:t>
      </w:r>
    </w:p>
    <w:p w:rsidR="003F46D8" w:rsidRPr="003F46D8" w:rsidRDefault="003F46D8" w:rsidP="003F4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3F46D8">
        <w:rPr>
          <w:rFonts w:ascii="Times New Roman" w:hAnsi="Times New Roman" w:cs="Times New Roman"/>
          <w:i/>
          <w:sz w:val="28"/>
          <w:szCs w:val="28"/>
        </w:rPr>
        <w:t>еория и практика профессиональной подготовки специалистов в области спорта, физической культуры и физической реабилитации;</w:t>
      </w:r>
    </w:p>
    <w:p w:rsidR="003F46D8" w:rsidRPr="003F46D8" w:rsidRDefault="003F46D8" w:rsidP="003F4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3F46D8">
        <w:rPr>
          <w:rFonts w:ascii="Times New Roman" w:hAnsi="Times New Roman" w:cs="Times New Roman"/>
          <w:i/>
          <w:sz w:val="28"/>
          <w:szCs w:val="28"/>
        </w:rPr>
        <w:t>овременные технологии оздоровительной физической культуры и рекреации;</w:t>
      </w:r>
    </w:p>
    <w:p w:rsidR="003F46D8" w:rsidRPr="003F46D8" w:rsidRDefault="003F46D8" w:rsidP="003F4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F46D8">
        <w:rPr>
          <w:rFonts w:ascii="Times New Roman" w:hAnsi="Times New Roman" w:cs="Times New Roman"/>
          <w:i/>
          <w:sz w:val="28"/>
          <w:szCs w:val="28"/>
        </w:rPr>
        <w:t>роблемы сохранения и формирования здоровья молодежи;</w:t>
      </w:r>
    </w:p>
    <w:p w:rsidR="003F46D8" w:rsidRDefault="003F46D8" w:rsidP="003F4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F46D8">
        <w:rPr>
          <w:rFonts w:ascii="Times New Roman" w:hAnsi="Times New Roman" w:cs="Times New Roman"/>
          <w:i/>
          <w:sz w:val="28"/>
          <w:szCs w:val="28"/>
        </w:rPr>
        <w:t>едико-биологические аспекты физической реабилитации спортсменов и различных групп населения.</w:t>
      </w:r>
    </w:p>
    <w:p w:rsidR="00ED179B" w:rsidRDefault="00ED179B" w:rsidP="00ED1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язык конференции: </w:t>
      </w:r>
      <w:r>
        <w:rPr>
          <w:rFonts w:ascii="Times New Roman" w:hAnsi="Times New Roman" w:cs="Times New Roman"/>
          <w:sz w:val="28"/>
          <w:szCs w:val="28"/>
        </w:rPr>
        <w:t>русский и украинский.</w:t>
      </w:r>
    </w:p>
    <w:p w:rsidR="001259E1" w:rsidRPr="001259E1" w:rsidRDefault="001259E1" w:rsidP="00ED1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участия в конференции: </w:t>
      </w:r>
      <w:r>
        <w:rPr>
          <w:rFonts w:ascii="Times New Roman" w:hAnsi="Times New Roman" w:cs="Times New Roman"/>
          <w:sz w:val="28"/>
          <w:szCs w:val="28"/>
        </w:rPr>
        <w:t>заочная.</w:t>
      </w:r>
    </w:p>
    <w:p w:rsidR="008A63C3" w:rsidRDefault="008A63C3" w:rsidP="00ED1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конференции планируется </w:t>
      </w:r>
      <w:r w:rsidR="00FA75AD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сборника материалов конференции (в электронном формате).</w:t>
      </w:r>
    </w:p>
    <w:p w:rsidR="008A63C3" w:rsidRPr="008A63C3" w:rsidRDefault="008A63C3" w:rsidP="008A6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63C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СТАТЕЙ</w:t>
      </w:r>
    </w:p>
    <w:p w:rsidR="0046553B" w:rsidRDefault="008A63C3" w:rsidP="00FA75AD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статьи от 8 до 12 страниц;</w:t>
      </w:r>
    </w:p>
    <w:p w:rsidR="008A63C3" w:rsidRDefault="008A63C3" w:rsidP="00FA75AD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 могут быть включены таблицы, рису</w:t>
      </w:r>
      <w:r w:rsidR="00F04C93">
        <w:rPr>
          <w:rFonts w:ascii="Times New Roman" w:hAnsi="Times New Roman" w:cs="Times New Roman"/>
          <w:sz w:val="28"/>
          <w:szCs w:val="28"/>
        </w:rPr>
        <w:t>нки и иной графический материал (таблицы и рисунки должны иметь название и номер);</w:t>
      </w:r>
    </w:p>
    <w:p w:rsidR="008A63C3" w:rsidRDefault="00F04C93" w:rsidP="00FA75AD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статьи должны быть указаны ссылки на таблицы и рисунки;</w:t>
      </w:r>
    </w:p>
    <w:p w:rsidR="00F63674" w:rsidRPr="00F63674" w:rsidRDefault="00F63674" w:rsidP="00FA75AD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рифт </w:t>
      </w:r>
      <w:proofErr w:type="spellStart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текста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Times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New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Roman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кегль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14;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интервал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1,5; а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15 мм;</w:t>
      </w:r>
    </w:p>
    <w:p w:rsidR="00F63674" w:rsidRDefault="00F63674" w:rsidP="00FA75A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верхнее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F63674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правое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- 20 мм</w:t>
      </w:r>
      <w:r w:rsidR="00186A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86A6C" w:rsidRDefault="00186A6C" w:rsidP="00FA75AD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6A6C" w:rsidRPr="00186A6C" w:rsidRDefault="00186A6C" w:rsidP="00186A6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A6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СТРУКТУРА СТАТЬИ</w:t>
      </w:r>
    </w:p>
    <w:p w:rsidR="00F63674" w:rsidRPr="008A63C3" w:rsidRDefault="00F63674" w:rsidP="00186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553B" w:rsidRDefault="00BA49BF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 (б</w:t>
      </w:r>
      <w:r w:rsidR="00E77BD0">
        <w:rPr>
          <w:rFonts w:ascii="Times New Roman" w:hAnsi="Times New Roman" w:cs="Times New Roman"/>
          <w:sz w:val="28"/>
          <w:szCs w:val="28"/>
        </w:rPr>
        <w:t>ольшими буквами) размещается по</w:t>
      </w:r>
      <w:r>
        <w:rPr>
          <w:rFonts w:ascii="Times New Roman" w:hAnsi="Times New Roman" w:cs="Times New Roman"/>
          <w:sz w:val="28"/>
          <w:szCs w:val="28"/>
        </w:rPr>
        <w:t>середине текста;</w:t>
      </w:r>
    </w:p>
    <w:p w:rsidR="00FA75AD" w:rsidRDefault="00BA49BF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 и отчество автора (полностью) размещается в правом крайнем </w:t>
      </w:r>
      <w:r w:rsidR="00FA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BF" w:rsidRDefault="00FA75AD" w:rsidP="00FA75AD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9BF">
        <w:rPr>
          <w:rFonts w:ascii="Times New Roman" w:hAnsi="Times New Roman" w:cs="Times New Roman"/>
          <w:sz w:val="28"/>
          <w:szCs w:val="28"/>
        </w:rPr>
        <w:t>углу;</w:t>
      </w:r>
    </w:p>
    <w:p w:rsidR="00BA49BF" w:rsidRDefault="00BA49BF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учреж</w:t>
      </w:r>
      <w:r w:rsidR="00E77BD0">
        <w:rPr>
          <w:rFonts w:ascii="Times New Roman" w:hAnsi="Times New Roman" w:cs="Times New Roman"/>
          <w:sz w:val="28"/>
          <w:szCs w:val="28"/>
        </w:rPr>
        <w:t>дения (курсивом) размещается по</w:t>
      </w:r>
      <w:r>
        <w:rPr>
          <w:rFonts w:ascii="Times New Roman" w:hAnsi="Times New Roman" w:cs="Times New Roman"/>
          <w:sz w:val="28"/>
          <w:szCs w:val="28"/>
        </w:rPr>
        <w:t>середине текста;</w:t>
      </w:r>
    </w:p>
    <w:p w:rsidR="00FA75AD" w:rsidRDefault="00BA49BF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(12 кегль) на русском, украинском и английском языках. Объем </w:t>
      </w:r>
    </w:p>
    <w:p w:rsidR="00FA75AD" w:rsidRDefault="00FA75AD" w:rsidP="00FA75AD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9BF">
        <w:rPr>
          <w:rFonts w:ascii="Times New Roman" w:hAnsi="Times New Roman" w:cs="Times New Roman"/>
          <w:sz w:val="28"/>
          <w:szCs w:val="28"/>
        </w:rPr>
        <w:t>аннотации до 10 строк. В аннотацию входят: название статьи;</w:t>
      </w:r>
      <w:r w:rsidR="001259E1">
        <w:rPr>
          <w:rFonts w:ascii="Times New Roman" w:hAnsi="Times New Roman" w:cs="Times New Roman"/>
          <w:sz w:val="28"/>
          <w:szCs w:val="28"/>
        </w:rPr>
        <w:t xml:space="preserve"> фамилия, имя и </w:t>
      </w:r>
    </w:p>
    <w:p w:rsidR="00BA49BF" w:rsidRDefault="00FA75AD" w:rsidP="00FA75AD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9E1">
        <w:rPr>
          <w:rFonts w:ascii="Times New Roman" w:hAnsi="Times New Roman" w:cs="Times New Roman"/>
          <w:sz w:val="28"/>
          <w:szCs w:val="28"/>
        </w:rPr>
        <w:t>отчество автора;</w:t>
      </w:r>
      <w:r w:rsidR="00BA49BF">
        <w:rPr>
          <w:rFonts w:ascii="Times New Roman" w:hAnsi="Times New Roman" w:cs="Times New Roman"/>
          <w:sz w:val="28"/>
          <w:szCs w:val="28"/>
        </w:rPr>
        <w:t xml:space="preserve"> са</w:t>
      </w:r>
      <w:r w:rsidR="00E77BD0">
        <w:rPr>
          <w:rFonts w:ascii="Times New Roman" w:hAnsi="Times New Roman" w:cs="Times New Roman"/>
          <w:sz w:val="28"/>
          <w:szCs w:val="28"/>
        </w:rPr>
        <w:t>м текст аннотации;</w:t>
      </w:r>
    </w:p>
    <w:p w:rsidR="00FA75AD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A49BF">
        <w:rPr>
          <w:rFonts w:ascii="Times New Roman" w:hAnsi="Times New Roman" w:cs="Times New Roman"/>
          <w:sz w:val="28"/>
          <w:szCs w:val="28"/>
        </w:rPr>
        <w:t xml:space="preserve">лючевые слова (12 кегль) на русском, украинском и английском языках. </w:t>
      </w:r>
      <w:r w:rsidR="00FA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9BF" w:rsidRDefault="00FA75AD" w:rsidP="00FA75AD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9BF">
        <w:rPr>
          <w:rFonts w:ascii="Times New Roman" w:hAnsi="Times New Roman" w:cs="Times New Roman"/>
          <w:sz w:val="28"/>
          <w:szCs w:val="28"/>
        </w:rPr>
        <w:t>Объем ключевых слов</w:t>
      </w:r>
      <w:r w:rsidR="00E77BD0">
        <w:rPr>
          <w:rFonts w:ascii="Times New Roman" w:hAnsi="Times New Roman" w:cs="Times New Roman"/>
          <w:sz w:val="28"/>
          <w:szCs w:val="28"/>
        </w:rPr>
        <w:t>: до 10;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актуальность рассматриваемых в статье вопросов;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исследований;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исследований (при необходимости);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исследований;</w:t>
      </w:r>
    </w:p>
    <w:p w:rsidR="00E77BD0" w:rsidRDefault="00E77BD0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выводы;</w:t>
      </w:r>
    </w:p>
    <w:p w:rsidR="00E77BD0" w:rsidRDefault="001259E1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литературы;</w:t>
      </w:r>
    </w:p>
    <w:p w:rsidR="00F058A4" w:rsidRDefault="00F058A4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дальнейших исследований;</w:t>
      </w:r>
    </w:p>
    <w:p w:rsidR="001259E1" w:rsidRDefault="00F058A4" w:rsidP="00FA75AD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</w:t>
      </w:r>
      <w:r w:rsidR="001259E1">
        <w:rPr>
          <w:rFonts w:ascii="Times New Roman" w:hAnsi="Times New Roman" w:cs="Times New Roman"/>
          <w:sz w:val="28"/>
          <w:szCs w:val="28"/>
        </w:rPr>
        <w:t>нный адрес.</w:t>
      </w:r>
    </w:p>
    <w:p w:rsidR="001259E1" w:rsidRDefault="001259E1" w:rsidP="001259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9E1" w:rsidRDefault="001259E1" w:rsidP="00125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9E1">
        <w:rPr>
          <w:rFonts w:ascii="Times New Roman" w:hAnsi="Times New Roman" w:cs="Times New Roman"/>
          <w:b/>
          <w:sz w:val="24"/>
          <w:szCs w:val="24"/>
        </w:rPr>
        <w:t xml:space="preserve">СТАТЬИ ПРИНИМАЮТСЯ ДО </w:t>
      </w:r>
      <w:r>
        <w:rPr>
          <w:rFonts w:ascii="Times New Roman" w:hAnsi="Times New Roman" w:cs="Times New Roman"/>
          <w:b/>
          <w:sz w:val="24"/>
          <w:szCs w:val="24"/>
        </w:rPr>
        <w:t>20 АПРЕЛЯ 2015 ГОДА</w:t>
      </w:r>
    </w:p>
    <w:p w:rsidR="001259E1" w:rsidRPr="001259E1" w:rsidRDefault="001259E1" w:rsidP="001259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следует присылать на электронный адрес: </w:t>
      </w:r>
      <w:hyperlink r:id="rId7" w:history="1">
        <w:r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dgizfvs</w:t>
        </w:r>
        <w:r w:rsidRPr="001259E1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nayka</w:t>
        </w:r>
        <w:r w:rsidRPr="001259E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259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C3179" w:rsidRPr="00AC3179" w:rsidRDefault="00AC3179" w:rsidP="00AC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BE">
        <w:rPr>
          <w:rFonts w:ascii="Times New Roman" w:hAnsi="Times New Roman" w:cs="Times New Roman"/>
          <w:b/>
          <w:sz w:val="28"/>
          <w:szCs w:val="28"/>
        </w:rPr>
        <w:t>Публикация статей – бесплатная.</w:t>
      </w:r>
    </w:p>
    <w:p w:rsidR="001259E1" w:rsidRDefault="001259E1" w:rsidP="001259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Авторы, по всем вопросам обращайтесь в форме письма по адресу:</w:t>
      </w:r>
    </w:p>
    <w:p w:rsidR="001259E1" w:rsidRDefault="00F058A4" w:rsidP="001259E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259E1"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dgizfvs</w:t>
        </w:r>
        <w:r w:rsidR="001259E1" w:rsidRPr="001259E1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1259E1"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nayka</w:t>
        </w:r>
        <w:r w:rsidR="001259E1" w:rsidRPr="001259E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259E1"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259E1" w:rsidRPr="001259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59E1" w:rsidRPr="00A20C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058A4" w:rsidRDefault="00A30734" w:rsidP="00F0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0734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A3073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A75AD">
        <w:rPr>
          <w:rFonts w:ascii="Times New Roman" w:hAnsi="Times New Roman" w:cs="Times New Roman"/>
          <w:b/>
          <w:sz w:val="28"/>
          <w:szCs w:val="28"/>
        </w:rPr>
        <w:t>издание</w:t>
      </w:r>
      <w:r w:rsidRPr="00A30734">
        <w:rPr>
          <w:rFonts w:ascii="Times New Roman" w:hAnsi="Times New Roman" w:cs="Times New Roman"/>
          <w:b/>
          <w:sz w:val="28"/>
          <w:szCs w:val="28"/>
        </w:rPr>
        <w:t xml:space="preserve"> сборника материалов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30734" w:rsidRDefault="00A30734" w:rsidP="00F0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научно-педагогической работе – </w:t>
      </w:r>
    </w:p>
    <w:p w:rsidR="00F058A4" w:rsidRDefault="00F058A4" w:rsidP="00F0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53B" w:rsidRPr="00ED179B" w:rsidRDefault="00A30734" w:rsidP="00F05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0734">
        <w:rPr>
          <w:rFonts w:ascii="Times New Roman" w:hAnsi="Times New Roman" w:cs="Times New Roman"/>
          <w:b/>
          <w:sz w:val="28"/>
          <w:szCs w:val="28"/>
        </w:rPr>
        <w:t>Деминская</w:t>
      </w:r>
      <w:proofErr w:type="spellEnd"/>
      <w:r w:rsidRPr="00A30734">
        <w:rPr>
          <w:rFonts w:ascii="Times New Roman" w:hAnsi="Times New Roman" w:cs="Times New Roman"/>
          <w:b/>
          <w:sz w:val="28"/>
          <w:szCs w:val="28"/>
        </w:rPr>
        <w:t xml:space="preserve"> Лариса Алексеевна</w:t>
      </w:r>
    </w:p>
    <w:sectPr w:rsidR="0046553B" w:rsidRPr="00ED179B" w:rsidSect="007E2E4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389D"/>
    <w:multiLevelType w:val="hybridMultilevel"/>
    <w:tmpl w:val="31BC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11105"/>
    <w:multiLevelType w:val="hybridMultilevel"/>
    <w:tmpl w:val="897A9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6923607"/>
    <w:multiLevelType w:val="hybridMultilevel"/>
    <w:tmpl w:val="D720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29"/>
    <w:rsid w:val="001259E1"/>
    <w:rsid w:val="00186A6C"/>
    <w:rsid w:val="00343278"/>
    <w:rsid w:val="003F46D8"/>
    <w:rsid w:val="0046553B"/>
    <w:rsid w:val="00577129"/>
    <w:rsid w:val="006835C4"/>
    <w:rsid w:val="007E2E40"/>
    <w:rsid w:val="0086225D"/>
    <w:rsid w:val="008A63C3"/>
    <w:rsid w:val="00A30734"/>
    <w:rsid w:val="00AC3179"/>
    <w:rsid w:val="00BA49BF"/>
    <w:rsid w:val="00E77BD0"/>
    <w:rsid w:val="00ED179B"/>
    <w:rsid w:val="00F04C93"/>
    <w:rsid w:val="00F058A4"/>
    <w:rsid w:val="00F63674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59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5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zfvs-nayk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gizfvs-nay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</dc:creator>
  <cp:keywords/>
  <dc:description/>
  <cp:lastModifiedBy>Lari</cp:lastModifiedBy>
  <cp:revision>16</cp:revision>
  <dcterms:created xsi:type="dcterms:W3CDTF">2015-01-25T19:01:00Z</dcterms:created>
  <dcterms:modified xsi:type="dcterms:W3CDTF">2015-01-28T14:05:00Z</dcterms:modified>
</cp:coreProperties>
</file>