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F0" w:rsidRDefault="00D63AF0" w:rsidP="001632E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63180" cy="12001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ka_blank_isp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318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EF" w:rsidRPr="00D63AF0" w:rsidRDefault="001632EF" w:rsidP="001632E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3AF0">
        <w:rPr>
          <w:rFonts w:ascii="Times New Roman" w:hAnsi="Times New Roman" w:cs="Times New Roman"/>
          <w:b/>
          <w:bCs/>
          <w:sz w:val="26"/>
          <w:szCs w:val="26"/>
        </w:rPr>
        <w:t>На форуме «Россия – спортивная держава» рассмотрят перспективы развития горнолыжной индустрии</w:t>
      </w:r>
    </w:p>
    <w:p w:rsidR="00CF4FC1" w:rsidRPr="00D63AF0" w:rsidRDefault="001632EF" w:rsidP="00D63AF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3AF0">
        <w:rPr>
          <w:rFonts w:ascii="Times New Roman" w:hAnsi="Times New Roman" w:cs="Times New Roman"/>
          <w:bCs/>
          <w:sz w:val="26"/>
          <w:szCs w:val="26"/>
        </w:rPr>
        <w:t>10 октября, в первый день проведения Международного форума «Россия – спортивная держава», состоится круглый стол «Формирование условий для комплексного развития горнолыжной индустрии в России». Мероприятие будет организовано на деловой площадке СК «</w:t>
      </w:r>
      <w:proofErr w:type="spellStart"/>
      <w:r w:rsidRPr="00D63AF0">
        <w:rPr>
          <w:rFonts w:ascii="Times New Roman" w:hAnsi="Times New Roman" w:cs="Times New Roman"/>
          <w:bCs/>
          <w:sz w:val="26"/>
          <w:szCs w:val="26"/>
        </w:rPr>
        <w:t>Доброград</w:t>
      </w:r>
      <w:proofErr w:type="spellEnd"/>
      <w:r w:rsidRPr="00D63AF0">
        <w:rPr>
          <w:rFonts w:ascii="Times New Roman" w:hAnsi="Times New Roman" w:cs="Times New Roman"/>
          <w:bCs/>
          <w:sz w:val="26"/>
          <w:szCs w:val="26"/>
        </w:rPr>
        <w:t>» Владимирской области.</w:t>
      </w:r>
    </w:p>
    <w:p w:rsidR="00BC7578" w:rsidRPr="00D63AF0" w:rsidRDefault="001632EF" w:rsidP="00D63A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AF0">
        <w:rPr>
          <w:rFonts w:ascii="Times New Roman" w:hAnsi="Times New Roman" w:cs="Times New Roman"/>
          <w:bCs/>
          <w:sz w:val="26"/>
          <w:szCs w:val="26"/>
        </w:rPr>
        <w:t xml:space="preserve">С приветственным словом к участникам круглого стола обратятся </w:t>
      </w:r>
      <w:r w:rsidRPr="00D63AF0">
        <w:rPr>
          <w:rFonts w:ascii="Times New Roman" w:hAnsi="Times New Roman" w:cs="Times New Roman"/>
          <w:sz w:val="26"/>
          <w:szCs w:val="26"/>
        </w:rPr>
        <w:t>статс-секретарь – заместитель министра спорта Российской Федерации</w:t>
      </w:r>
      <w:r w:rsidRPr="00D63AF0">
        <w:rPr>
          <w:rFonts w:ascii="Times New Roman" w:hAnsi="Times New Roman" w:cs="Times New Roman"/>
          <w:b/>
          <w:sz w:val="26"/>
          <w:szCs w:val="26"/>
        </w:rPr>
        <w:t xml:space="preserve"> Паршикова Наталья Владимировна</w:t>
      </w:r>
      <w:r w:rsidR="007C004A">
        <w:rPr>
          <w:rFonts w:ascii="Times New Roman" w:hAnsi="Times New Roman" w:cs="Times New Roman"/>
          <w:b/>
          <w:sz w:val="26"/>
          <w:szCs w:val="26"/>
        </w:rPr>
        <w:t>,</w:t>
      </w:r>
      <w:r w:rsidRPr="00D63AF0">
        <w:rPr>
          <w:rFonts w:ascii="Times New Roman" w:hAnsi="Times New Roman" w:cs="Times New Roman"/>
          <w:sz w:val="26"/>
          <w:szCs w:val="26"/>
        </w:rPr>
        <w:t xml:space="preserve"> директор Департамента туризма и региональной политики Министерства культуры Российской Федерации </w:t>
      </w:r>
      <w:proofErr w:type="spellStart"/>
      <w:r w:rsidRPr="00D63AF0">
        <w:rPr>
          <w:rFonts w:ascii="Times New Roman" w:hAnsi="Times New Roman" w:cs="Times New Roman"/>
          <w:b/>
          <w:sz w:val="26"/>
          <w:szCs w:val="26"/>
        </w:rPr>
        <w:t>Ярилова</w:t>
      </w:r>
      <w:proofErr w:type="spellEnd"/>
      <w:r w:rsidRPr="00D63AF0">
        <w:rPr>
          <w:rFonts w:ascii="Times New Roman" w:hAnsi="Times New Roman" w:cs="Times New Roman"/>
          <w:b/>
          <w:sz w:val="26"/>
          <w:szCs w:val="26"/>
        </w:rPr>
        <w:t xml:space="preserve"> Ольга Сергеевна</w:t>
      </w:r>
      <w:r w:rsidR="00BC7578" w:rsidRPr="00D63AF0">
        <w:rPr>
          <w:rFonts w:ascii="Times New Roman" w:hAnsi="Times New Roman" w:cs="Times New Roman"/>
          <w:sz w:val="26"/>
          <w:szCs w:val="26"/>
        </w:rPr>
        <w:t xml:space="preserve"> и  </w:t>
      </w:r>
      <w:r w:rsidR="00BC7578" w:rsidRPr="00D63AF0">
        <w:rPr>
          <w:rFonts w:ascii="Times New Roman" w:hAnsi="Times New Roman" w:cs="Times New Roman"/>
          <w:bCs/>
          <w:sz w:val="26"/>
          <w:szCs w:val="26"/>
        </w:rPr>
        <w:t>ведущий модератор заседания</w:t>
      </w:r>
      <w:r w:rsidR="007C00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004A">
        <w:rPr>
          <w:rFonts w:ascii="Times New Roman" w:hAnsi="Times New Roman" w:cs="Times New Roman"/>
          <w:bCs/>
          <w:sz w:val="26"/>
          <w:szCs w:val="26"/>
        </w:rPr>
        <w:softHyphen/>
        <w:t>– г</w:t>
      </w:r>
      <w:r w:rsidR="00BC7578" w:rsidRPr="00D63AF0">
        <w:rPr>
          <w:rFonts w:ascii="Times New Roman" w:hAnsi="Times New Roman" w:cs="Times New Roman"/>
          <w:sz w:val="26"/>
          <w:szCs w:val="26"/>
        </w:rPr>
        <w:t xml:space="preserve">енеральный директор «Агентства готовых решений» </w:t>
      </w:r>
      <w:r w:rsidR="00BC7578" w:rsidRPr="00D63AF0">
        <w:rPr>
          <w:rFonts w:ascii="Times New Roman" w:hAnsi="Times New Roman" w:cs="Times New Roman"/>
          <w:b/>
          <w:sz w:val="26"/>
          <w:szCs w:val="26"/>
        </w:rPr>
        <w:t>Черникова Татьяна Викторовна</w:t>
      </w:r>
      <w:r w:rsidR="00BC7578" w:rsidRPr="00D63AF0">
        <w:rPr>
          <w:rFonts w:ascii="Times New Roman" w:hAnsi="Times New Roman" w:cs="Times New Roman"/>
          <w:sz w:val="26"/>
          <w:szCs w:val="26"/>
        </w:rPr>
        <w:t>. Они обозначат круг проблем, касающихся развития горнолыжного туризма в России.</w:t>
      </w:r>
    </w:p>
    <w:p w:rsidR="005D50E0" w:rsidRDefault="001632EF" w:rsidP="005D50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3AF0">
        <w:rPr>
          <w:rFonts w:ascii="Times New Roman" w:hAnsi="Times New Roman" w:cs="Times New Roman"/>
          <w:bCs/>
          <w:sz w:val="26"/>
          <w:szCs w:val="26"/>
        </w:rPr>
        <w:t xml:space="preserve">В рамках круглого стола будет рассмотрен вопрос объединения компаний, представляющих рынок горнолыжных услуг, с целью качественного развития горнолыжного спорта и туризма. Участники заседания обсудят актуальные вопросы отрасли в России и ее дальнейшие перспективы. </w:t>
      </w:r>
      <w:r w:rsidR="00BC7578" w:rsidRPr="00D63AF0">
        <w:rPr>
          <w:rFonts w:ascii="Times New Roman" w:hAnsi="Times New Roman" w:cs="Times New Roman"/>
          <w:bCs/>
          <w:sz w:val="26"/>
          <w:szCs w:val="26"/>
        </w:rPr>
        <w:t xml:space="preserve">Помимо этого в </w:t>
      </w:r>
      <w:proofErr w:type="gramStart"/>
      <w:r w:rsidR="00BC7578" w:rsidRPr="00D63AF0">
        <w:rPr>
          <w:rFonts w:ascii="Times New Roman" w:hAnsi="Times New Roman" w:cs="Times New Roman"/>
          <w:bCs/>
          <w:sz w:val="26"/>
          <w:szCs w:val="26"/>
        </w:rPr>
        <w:t>рамках</w:t>
      </w:r>
      <w:proofErr w:type="gramEnd"/>
      <w:r w:rsidR="00BC7578" w:rsidRPr="00D63AF0">
        <w:rPr>
          <w:rFonts w:ascii="Times New Roman" w:hAnsi="Times New Roman" w:cs="Times New Roman"/>
          <w:bCs/>
          <w:sz w:val="26"/>
          <w:szCs w:val="26"/>
        </w:rPr>
        <w:t xml:space="preserve"> мероприятия </w:t>
      </w:r>
      <w:r w:rsidR="006174D9">
        <w:rPr>
          <w:rFonts w:ascii="Times New Roman" w:hAnsi="Times New Roman" w:cs="Times New Roman"/>
          <w:bCs/>
          <w:sz w:val="26"/>
          <w:szCs w:val="26"/>
        </w:rPr>
        <w:t xml:space="preserve">руководители </w:t>
      </w:r>
      <w:r w:rsidR="00BC7578" w:rsidRPr="00D63AF0">
        <w:rPr>
          <w:rFonts w:ascii="Times New Roman" w:hAnsi="Times New Roman" w:cs="Times New Roman"/>
          <w:bCs/>
          <w:sz w:val="26"/>
          <w:szCs w:val="26"/>
        </w:rPr>
        <w:t>крупнейших российских горнолыжных комплексов</w:t>
      </w:r>
      <w:r w:rsidR="006174D9" w:rsidRPr="006174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74D9" w:rsidRPr="00212B56">
        <w:rPr>
          <w:rFonts w:ascii="Times New Roman" w:hAnsi="Times New Roman" w:cs="Times New Roman"/>
          <w:b/>
          <w:bCs/>
          <w:sz w:val="26"/>
          <w:szCs w:val="26"/>
        </w:rPr>
        <w:t>АО «КСК»</w:t>
      </w:r>
      <w:r w:rsidR="006174D9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6174D9" w:rsidRPr="00D63A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74D9" w:rsidRPr="007C004A">
        <w:rPr>
          <w:rFonts w:ascii="Times New Roman" w:hAnsi="Times New Roman" w:cs="Times New Roman"/>
          <w:b/>
          <w:bCs/>
          <w:sz w:val="26"/>
          <w:szCs w:val="26"/>
        </w:rPr>
        <w:t xml:space="preserve">ГЛК «Роза Хутор» </w:t>
      </w:r>
      <w:r w:rsidR="006174D9" w:rsidRPr="007C004A">
        <w:rPr>
          <w:rFonts w:ascii="Times New Roman" w:hAnsi="Times New Roman" w:cs="Times New Roman"/>
          <w:bCs/>
          <w:sz w:val="26"/>
          <w:szCs w:val="26"/>
        </w:rPr>
        <w:t>и</w:t>
      </w:r>
      <w:r w:rsidR="006174D9" w:rsidRPr="007C004A">
        <w:rPr>
          <w:rFonts w:ascii="Times New Roman" w:hAnsi="Times New Roman" w:cs="Times New Roman"/>
          <w:b/>
          <w:bCs/>
          <w:sz w:val="26"/>
          <w:szCs w:val="26"/>
        </w:rPr>
        <w:t xml:space="preserve">  ГЛК «</w:t>
      </w:r>
      <w:proofErr w:type="spellStart"/>
      <w:r w:rsidR="006174D9" w:rsidRPr="007C004A">
        <w:rPr>
          <w:rFonts w:ascii="Times New Roman" w:hAnsi="Times New Roman" w:cs="Times New Roman"/>
          <w:b/>
          <w:bCs/>
          <w:sz w:val="26"/>
          <w:szCs w:val="26"/>
        </w:rPr>
        <w:t>Шерегеш</w:t>
      </w:r>
      <w:proofErr w:type="spellEnd"/>
      <w:r w:rsidR="006174D9" w:rsidRPr="007C004A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6174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74D9" w:rsidRPr="00D63AF0">
        <w:rPr>
          <w:rFonts w:ascii="Times New Roman" w:hAnsi="Times New Roman" w:cs="Times New Roman"/>
          <w:bCs/>
          <w:sz w:val="26"/>
          <w:szCs w:val="26"/>
        </w:rPr>
        <w:t>поделятся</w:t>
      </w:r>
      <w:r w:rsidR="006174D9">
        <w:rPr>
          <w:rFonts w:ascii="Times New Roman" w:hAnsi="Times New Roman" w:cs="Times New Roman"/>
          <w:bCs/>
          <w:sz w:val="26"/>
          <w:szCs w:val="26"/>
        </w:rPr>
        <w:t xml:space="preserve"> успешным</w:t>
      </w:r>
      <w:r w:rsidR="006174D9" w:rsidRPr="00D63A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74D9" w:rsidRPr="007C004A">
        <w:rPr>
          <w:rFonts w:ascii="Times New Roman" w:hAnsi="Times New Roman" w:cs="Times New Roman"/>
          <w:bCs/>
          <w:sz w:val="26"/>
          <w:szCs w:val="26"/>
        </w:rPr>
        <w:t>опытом</w:t>
      </w:r>
      <w:r w:rsidR="006174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74D9" w:rsidRPr="007C004A">
        <w:rPr>
          <w:rFonts w:ascii="Times New Roman" w:hAnsi="Times New Roman" w:cs="Times New Roman"/>
          <w:bCs/>
          <w:sz w:val="26"/>
          <w:szCs w:val="26"/>
        </w:rPr>
        <w:t>эксплуатации и развития горнолыжных курортов</w:t>
      </w:r>
      <w:r w:rsidR="006174D9">
        <w:rPr>
          <w:rFonts w:ascii="Times New Roman" w:hAnsi="Times New Roman" w:cs="Times New Roman"/>
          <w:bCs/>
          <w:sz w:val="26"/>
          <w:szCs w:val="26"/>
        </w:rPr>
        <w:t>, п</w:t>
      </w:r>
      <w:r w:rsidR="006174D9" w:rsidRPr="00D63AF0">
        <w:rPr>
          <w:rFonts w:ascii="Times New Roman" w:hAnsi="Times New Roman" w:cs="Times New Roman"/>
          <w:bCs/>
          <w:sz w:val="26"/>
          <w:szCs w:val="26"/>
        </w:rPr>
        <w:t>родвижения горнолыжного спорта и туризма</w:t>
      </w:r>
      <w:r w:rsidR="00BC7578" w:rsidRPr="00D63AF0">
        <w:rPr>
          <w:rFonts w:ascii="Times New Roman" w:hAnsi="Times New Roman" w:cs="Times New Roman"/>
          <w:bCs/>
          <w:sz w:val="26"/>
          <w:szCs w:val="26"/>
        </w:rPr>
        <w:t>.</w:t>
      </w:r>
    </w:p>
    <w:p w:rsidR="005D50E0" w:rsidRPr="00D63AF0" w:rsidRDefault="005D50E0" w:rsidP="005D50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AF0">
        <w:rPr>
          <w:rFonts w:ascii="Times New Roman" w:hAnsi="Times New Roman" w:cs="Times New Roman"/>
          <w:bCs/>
          <w:sz w:val="26"/>
          <w:szCs w:val="26"/>
        </w:rPr>
        <w:t>Вниманию участников круглого стола будет предложена презентация «</w:t>
      </w:r>
      <w:r w:rsidRPr="00D63AF0">
        <w:rPr>
          <w:rFonts w:ascii="Times New Roman" w:hAnsi="Times New Roman" w:cs="Times New Roman"/>
          <w:sz w:val="26"/>
          <w:szCs w:val="26"/>
        </w:rPr>
        <w:t>Союз горнолыжной индустрии как инструмент развития отрасли»</w:t>
      </w:r>
      <w:r w:rsidRPr="00D63AF0">
        <w:rPr>
          <w:rFonts w:ascii="Times New Roman" w:hAnsi="Times New Roman" w:cs="Times New Roman"/>
          <w:bCs/>
          <w:sz w:val="26"/>
          <w:szCs w:val="26"/>
        </w:rPr>
        <w:t xml:space="preserve">, в рамках которой исполнительный директор НО «Союз горнолыжной индустрии» </w:t>
      </w:r>
      <w:r w:rsidRPr="00D63AF0">
        <w:rPr>
          <w:rFonts w:ascii="Times New Roman" w:hAnsi="Times New Roman" w:cs="Times New Roman"/>
          <w:b/>
          <w:bCs/>
          <w:sz w:val="26"/>
          <w:szCs w:val="26"/>
        </w:rPr>
        <w:t>Владислав Сергеевич Субботин</w:t>
      </w:r>
      <w:r w:rsidRPr="00D63AF0">
        <w:rPr>
          <w:rFonts w:ascii="Times New Roman" w:hAnsi="Times New Roman" w:cs="Times New Roman"/>
          <w:bCs/>
          <w:sz w:val="26"/>
          <w:szCs w:val="26"/>
        </w:rPr>
        <w:t xml:space="preserve"> расскажет о наиболее </w:t>
      </w:r>
      <w:r w:rsidRPr="00D63AF0">
        <w:rPr>
          <w:rFonts w:ascii="Times New Roman" w:hAnsi="Times New Roman" w:cs="Times New Roman"/>
          <w:sz w:val="26"/>
          <w:szCs w:val="26"/>
        </w:rPr>
        <w:t>перспективных направлениях деятельности организации.</w:t>
      </w:r>
    </w:p>
    <w:p w:rsidR="005D50E0" w:rsidRDefault="005D50E0" w:rsidP="005D50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0E0">
        <w:rPr>
          <w:rFonts w:ascii="Times New Roman" w:hAnsi="Times New Roman" w:cs="Times New Roman"/>
          <w:sz w:val="26"/>
          <w:szCs w:val="26"/>
        </w:rPr>
        <w:t>Союз горнолыжной индустрии был учрежден в 2006 году с целью активного развития отечественного сегмента рынка горнолыжного туризма. За время его работы был</w:t>
      </w:r>
      <w:r w:rsidR="006174D9">
        <w:rPr>
          <w:rFonts w:ascii="Times New Roman" w:hAnsi="Times New Roman" w:cs="Times New Roman"/>
          <w:sz w:val="26"/>
          <w:szCs w:val="26"/>
        </w:rPr>
        <w:t>а</w:t>
      </w:r>
      <w:r w:rsidRPr="005D50E0">
        <w:rPr>
          <w:rFonts w:ascii="Times New Roman" w:hAnsi="Times New Roman" w:cs="Times New Roman"/>
          <w:sz w:val="26"/>
          <w:szCs w:val="26"/>
        </w:rPr>
        <w:t xml:space="preserve"> создан</w:t>
      </w:r>
      <w:r w:rsidR="006174D9">
        <w:rPr>
          <w:rFonts w:ascii="Times New Roman" w:hAnsi="Times New Roman" w:cs="Times New Roman"/>
          <w:sz w:val="26"/>
          <w:szCs w:val="26"/>
        </w:rPr>
        <w:t>а</w:t>
      </w:r>
      <w:r w:rsidRPr="005D50E0">
        <w:rPr>
          <w:rFonts w:ascii="Times New Roman" w:hAnsi="Times New Roman" w:cs="Times New Roman"/>
          <w:sz w:val="26"/>
          <w:szCs w:val="26"/>
        </w:rPr>
        <w:t xml:space="preserve"> площадк</w:t>
      </w:r>
      <w:r w:rsidR="006174D9">
        <w:rPr>
          <w:rFonts w:ascii="Times New Roman" w:hAnsi="Times New Roman" w:cs="Times New Roman"/>
          <w:sz w:val="26"/>
          <w:szCs w:val="26"/>
        </w:rPr>
        <w:t>а</w:t>
      </w:r>
      <w:r w:rsidRPr="005D50E0">
        <w:rPr>
          <w:rFonts w:ascii="Times New Roman" w:hAnsi="Times New Roman" w:cs="Times New Roman"/>
          <w:sz w:val="26"/>
          <w:szCs w:val="26"/>
        </w:rPr>
        <w:t xml:space="preserve"> для об</w:t>
      </w:r>
      <w:r w:rsidR="006174D9">
        <w:rPr>
          <w:rFonts w:ascii="Times New Roman" w:hAnsi="Times New Roman" w:cs="Times New Roman"/>
          <w:sz w:val="26"/>
          <w:szCs w:val="26"/>
        </w:rPr>
        <w:t xml:space="preserve">мена опытом участников отрасли - </w:t>
      </w:r>
      <w:r w:rsidR="00C54AF7" w:rsidRPr="00C54AF7">
        <w:rPr>
          <w:rFonts w:ascii="Times New Roman" w:hAnsi="Times New Roman" w:cs="Times New Roman"/>
          <w:sz w:val="26"/>
          <w:szCs w:val="26"/>
        </w:rPr>
        <w:t>Конгресс индустрии зимних видов спорта, туризма и активного отдыха (wintercongress.ru)</w:t>
      </w:r>
      <w:r w:rsidR="00C54AF7">
        <w:rPr>
          <w:rFonts w:ascii="Times New Roman" w:hAnsi="Times New Roman" w:cs="Times New Roman"/>
          <w:sz w:val="26"/>
          <w:szCs w:val="26"/>
        </w:rPr>
        <w:t xml:space="preserve">. </w:t>
      </w:r>
      <w:r w:rsidR="00C54AF7" w:rsidRPr="00C54AF7">
        <w:rPr>
          <w:rFonts w:ascii="Times New Roman" w:hAnsi="Times New Roman" w:cs="Times New Roman"/>
          <w:sz w:val="26"/>
          <w:szCs w:val="26"/>
        </w:rPr>
        <w:t>Мероприятие ежегодно собирает  представителей профессионального сообщества, экспертов горнолыжной индустрии и туризма в России.</w:t>
      </w:r>
    </w:p>
    <w:p w:rsidR="005D50E0" w:rsidRPr="005D50E0" w:rsidRDefault="005D50E0" w:rsidP="005D50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0E0">
        <w:rPr>
          <w:rFonts w:ascii="Times New Roman" w:hAnsi="Times New Roman" w:cs="Times New Roman"/>
          <w:sz w:val="26"/>
          <w:szCs w:val="26"/>
        </w:rPr>
        <w:t xml:space="preserve">«Важнейшими целевыми показателями деятельности Союза для нас, в конечном итоге, станут </w:t>
      </w:r>
      <w:bookmarkStart w:id="0" w:name="_GoBack"/>
      <w:r w:rsidRPr="005D50E0">
        <w:rPr>
          <w:rFonts w:ascii="Times New Roman" w:hAnsi="Times New Roman" w:cs="Times New Roman"/>
          <w:sz w:val="26"/>
          <w:szCs w:val="26"/>
        </w:rPr>
        <w:t xml:space="preserve">повышение операционной эффективности российских зимних курортов и увеличение количества туристов на горнолыжных склонах. Именно эти факторы будут отражать привлекательность </w:t>
      </w:r>
      <w:bookmarkEnd w:id="0"/>
      <w:r w:rsidRPr="005D50E0">
        <w:rPr>
          <w:rFonts w:ascii="Times New Roman" w:hAnsi="Times New Roman" w:cs="Times New Roman"/>
          <w:sz w:val="26"/>
          <w:szCs w:val="26"/>
        </w:rPr>
        <w:t xml:space="preserve">отрасли и, соответственно, пользу от нашей работы. По экспертным оценкам, в настоящее время на горных лыжах умеют кататься всего 2,5% россиян. В наших силах увеличить эту цифру в </w:t>
      </w:r>
      <w:r w:rsidRPr="005D50E0">
        <w:rPr>
          <w:rFonts w:ascii="Times New Roman" w:hAnsi="Times New Roman" w:cs="Times New Roman"/>
          <w:sz w:val="26"/>
          <w:szCs w:val="26"/>
        </w:rPr>
        <w:lastRenderedPageBreak/>
        <w:t>течение следующих 10 лет как минимум втрое. Сегодня мы начинаем большую работу и приглашаем всех участников рынка присоединиться и внести свой вклад в развитие горнолыжной индустрии России», — заключил Владислав Субботин.</w:t>
      </w:r>
      <w:r>
        <w:rPr>
          <w:rFonts w:ascii="Arial" w:hAnsi="Arial" w:cs="Arial"/>
          <w:shd w:val="clear" w:color="auto" w:fill="FFFFFF"/>
          <w:lang w:eastAsia="ru-RU"/>
        </w:rPr>
        <w:t xml:space="preserve"> </w:t>
      </w:r>
    </w:p>
    <w:p w:rsidR="00D63AF0" w:rsidRPr="00BC7578" w:rsidRDefault="00D63AF0" w:rsidP="00BC7578">
      <w:pPr>
        <w:rPr>
          <w:bCs/>
          <w:sz w:val="26"/>
          <w:szCs w:val="26"/>
        </w:rPr>
      </w:pPr>
    </w:p>
    <w:p w:rsidR="00BC7578" w:rsidRDefault="00BC7578" w:rsidP="001632EF"/>
    <w:sectPr w:rsidR="00B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60EAE"/>
    <w:multiLevelType w:val="hybridMultilevel"/>
    <w:tmpl w:val="055C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36"/>
    <w:rsid w:val="00000066"/>
    <w:rsid w:val="0000412E"/>
    <w:rsid w:val="00014B38"/>
    <w:rsid w:val="000151E0"/>
    <w:rsid w:val="0002413D"/>
    <w:rsid w:val="00025080"/>
    <w:rsid w:val="00027305"/>
    <w:rsid w:val="00030B3D"/>
    <w:rsid w:val="00032B13"/>
    <w:rsid w:val="0003753C"/>
    <w:rsid w:val="00054878"/>
    <w:rsid w:val="000747DC"/>
    <w:rsid w:val="000851E4"/>
    <w:rsid w:val="000936BD"/>
    <w:rsid w:val="000A3340"/>
    <w:rsid w:val="000A496F"/>
    <w:rsid w:val="000B13A7"/>
    <w:rsid w:val="000B18CD"/>
    <w:rsid w:val="000C1DCD"/>
    <w:rsid w:val="000D04AB"/>
    <w:rsid w:val="000D25F9"/>
    <w:rsid w:val="000D3631"/>
    <w:rsid w:val="000D58FF"/>
    <w:rsid w:val="000F2A50"/>
    <w:rsid w:val="000F4620"/>
    <w:rsid w:val="000F54CC"/>
    <w:rsid w:val="000F766E"/>
    <w:rsid w:val="000F7D3F"/>
    <w:rsid w:val="0010321D"/>
    <w:rsid w:val="00124B81"/>
    <w:rsid w:val="00135217"/>
    <w:rsid w:val="00155AC5"/>
    <w:rsid w:val="001632EF"/>
    <w:rsid w:val="001641F6"/>
    <w:rsid w:val="001722A7"/>
    <w:rsid w:val="00180EC7"/>
    <w:rsid w:val="00182507"/>
    <w:rsid w:val="0018587E"/>
    <w:rsid w:val="001953E2"/>
    <w:rsid w:val="00197A61"/>
    <w:rsid w:val="001A0C26"/>
    <w:rsid w:val="001A5432"/>
    <w:rsid w:val="001C34FE"/>
    <w:rsid w:val="001C530C"/>
    <w:rsid w:val="001D7D41"/>
    <w:rsid w:val="001E101D"/>
    <w:rsid w:val="001E3F10"/>
    <w:rsid w:val="001F418D"/>
    <w:rsid w:val="001F41B3"/>
    <w:rsid w:val="00212B56"/>
    <w:rsid w:val="0022089D"/>
    <w:rsid w:val="00232FBD"/>
    <w:rsid w:val="00240FF2"/>
    <w:rsid w:val="00245598"/>
    <w:rsid w:val="00245935"/>
    <w:rsid w:val="00251B06"/>
    <w:rsid w:val="00254826"/>
    <w:rsid w:val="00255611"/>
    <w:rsid w:val="00261503"/>
    <w:rsid w:val="00276AC3"/>
    <w:rsid w:val="00277C49"/>
    <w:rsid w:val="002825D2"/>
    <w:rsid w:val="002831F3"/>
    <w:rsid w:val="0028715A"/>
    <w:rsid w:val="002A5A71"/>
    <w:rsid w:val="002A61DB"/>
    <w:rsid w:val="002A7F67"/>
    <w:rsid w:val="002B1813"/>
    <w:rsid w:val="002B59BC"/>
    <w:rsid w:val="002C2E5C"/>
    <w:rsid w:val="002D48D6"/>
    <w:rsid w:val="002D4D2F"/>
    <w:rsid w:val="00313368"/>
    <w:rsid w:val="003216FC"/>
    <w:rsid w:val="00323E56"/>
    <w:rsid w:val="00330AC9"/>
    <w:rsid w:val="00334277"/>
    <w:rsid w:val="00347DCC"/>
    <w:rsid w:val="0035266B"/>
    <w:rsid w:val="00361D21"/>
    <w:rsid w:val="00363250"/>
    <w:rsid w:val="003713AE"/>
    <w:rsid w:val="00372EA9"/>
    <w:rsid w:val="00385EDE"/>
    <w:rsid w:val="00393F0F"/>
    <w:rsid w:val="003A028B"/>
    <w:rsid w:val="003C66E7"/>
    <w:rsid w:val="003D0FEB"/>
    <w:rsid w:val="003D5B79"/>
    <w:rsid w:val="003D7CF9"/>
    <w:rsid w:val="003E6551"/>
    <w:rsid w:val="003E679A"/>
    <w:rsid w:val="003E6901"/>
    <w:rsid w:val="003F4320"/>
    <w:rsid w:val="00403842"/>
    <w:rsid w:val="00405FE5"/>
    <w:rsid w:val="00410C5A"/>
    <w:rsid w:val="00410FBE"/>
    <w:rsid w:val="0042555F"/>
    <w:rsid w:val="0043086D"/>
    <w:rsid w:val="00437DE3"/>
    <w:rsid w:val="0044358B"/>
    <w:rsid w:val="00450E86"/>
    <w:rsid w:val="004557BD"/>
    <w:rsid w:val="00462C9E"/>
    <w:rsid w:val="00477505"/>
    <w:rsid w:val="004863DE"/>
    <w:rsid w:val="00493180"/>
    <w:rsid w:val="00493739"/>
    <w:rsid w:val="004B480E"/>
    <w:rsid w:val="004B57E0"/>
    <w:rsid w:val="004C5355"/>
    <w:rsid w:val="004C5FAA"/>
    <w:rsid w:val="004D412F"/>
    <w:rsid w:val="004D65B3"/>
    <w:rsid w:val="004F6E9D"/>
    <w:rsid w:val="005072E1"/>
    <w:rsid w:val="00507BAB"/>
    <w:rsid w:val="00507EC9"/>
    <w:rsid w:val="00507F5C"/>
    <w:rsid w:val="00512722"/>
    <w:rsid w:val="00520B64"/>
    <w:rsid w:val="005312BB"/>
    <w:rsid w:val="00542D29"/>
    <w:rsid w:val="00554A9E"/>
    <w:rsid w:val="00556F7F"/>
    <w:rsid w:val="00573442"/>
    <w:rsid w:val="00574A92"/>
    <w:rsid w:val="0057508D"/>
    <w:rsid w:val="005753CD"/>
    <w:rsid w:val="005822E5"/>
    <w:rsid w:val="005865C8"/>
    <w:rsid w:val="00587891"/>
    <w:rsid w:val="00587A23"/>
    <w:rsid w:val="005A07B3"/>
    <w:rsid w:val="005A47AC"/>
    <w:rsid w:val="005A64A8"/>
    <w:rsid w:val="005A7D62"/>
    <w:rsid w:val="005C0D7E"/>
    <w:rsid w:val="005D4AEF"/>
    <w:rsid w:val="005D50E0"/>
    <w:rsid w:val="005E01B4"/>
    <w:rsid w:val="005E2A91"/>
    <w:rsid w:val="005E39DD"/>
    <w:rsid w:val="005F6053"/>
    <w:rsid w:val="005F613B"/>
    <w:rsid w:val="006001AD"/>
    <w:rsid w:val="00600B52"/>
    <w:rsid w:val="00602209"/>
    <w:rsid w:val="006104C4"/>
    <w:rsid w:val="006174D9"/>
    <w:rsid w:val="0063123C"/>
    <w:rsid w:val="006371E6"/>
    <w:rsid w:val="006404A3"/>
    <w:rsid w:val="00655848"/>
    <w:rsid w:val="00655D1C"/>
    <w:rsid w:val="00657403"/>
    <w:rsid w:val="006578DD"/>
    <w:rsid w:val="00663B24"/>
    <w:rsid w:val="00667A14"/>
    <w:rsid w:val="006768ED"/>
    <w:rsid w:val="00697952"/>
    <w:rsid w:val="006A1703"/>
    <w:rsid w:val="006B123B"/>
    <w:rsid w:val="006B711C"/>
    <w:rsid w:val="006C00B7"/>
    <w:rsid w:val="006C019F"/>
    <w:rsid w:val="006C1E78"/>
    <w:rsid w:val="006C385E"/>
    <w:rsid w:val="006D4ADA"/>
    <w:rsid w:val="006E6558"/>
    <w:rsid w:val="0072119D"/>
    <w:rsid w:val="00725059"/>
    <w:rsid w:val="007443A8"/>
    <w:rsid w:val="0074523E"/>
    <w:rsid w:val="007558E2"/>
    <w:rsid w:val="00763458"/>
    <w:rsid w:val="007647A1"/>
    <w:rsid w:val="00772C4D"/>
    <w:rsid w:val="00790984"/>
    <w:rsid w:val="007B2C02"/>
    <w:rsid w:val="007C004A"/>
    <w:rsid w:val="007C25BE"/>
    <w:rsid w:val="007D293B"/>
    <w:rsid w:val="007D2987"/>
    <w:rsid w:val="007E0442"/>
    <w:rsid w:val="007F29A9"/>
    <w:rsid w:val="007F3112"/>
    <w:rsid w:val="0080469D"/>
    <w:rsid w:val="00806B41"/>
    <w:rsid w:val="00824A09"/>
    <w:rsid w:val="00831968"/>
    <w:rsid w:val="0083263C"/>
    <w:rsid w:val="008403DC"/>
    <w:rsid w:val="008521E7"/>
    <w:rsid w:val="00852D34"/>
    <w:rsid w:val="008546CF"/>
    <w:rsid w:val="00861476"/>
    <w:rsid w:val="0087581B"/>
    <w:rsid w:val="008A1F2E"/>
    <w:rsid w:val="008B16E3"/>
    <w:rsid w:val="008E3732"/>
    <w:rsid w:val="008F0ACE"/>
    <w:rsid w:val="008F6896"/>
    <w:rsid w:val="00903D8D"/>
    <w:rsid w:val="00912836"/>
    <w:rsid w:val="00916B47"/>
    <w:rsid w:val="00920BA5"/>
    <w:rsid w:val="009273BB"/>
    <w:rsid w:val="00954B82"/>
    <w:rsid w:val="009651B2"/>
    <w:rsid w:val="00975010"/>
    <w:rsid w:val="009812E3"/>
    <w:rsid w:val="009B122C"/>
    <w:rsid w:val="009B3816"/>
    <w:rsid w:val="009B697B"/>
    <w:rsid w:val="009D3E36"/>
    <w:rsid w:val="009F28CF"/>
    <w:rsid w:val="009F50F3"/>
    <w:rsid w:val="00A01413"/>
    <w:rsid w:val="00A0170A"/>
    <w:rsid w:val="00A04D4C"/>
    <w:rsid w:val="00A06591"/>
    <w:rsid w:val="00A10B47"/>
    <w:rsid w:val="00A21B02"/>
    <w:rsid w:val="00A24BF8"/>
    <w:rsid w:val="00A27FEA"/>
    <w:rsid w:val="00A305CE"/>
    <w:rsid w:val="00A30872"/>
    <w:rsid w:val="00A441D8"/>
    <w:rsid w:val="00A46733"/>
    <w:rsid w:val="00A7079F"/>
    <w:rsid w:val="00A75A10"/>
    <w:rsid w:val="00A837E4"/>
    <w:rsid w:val="00A856F1"/>
    <w:rsid w:val="00A966D7"/>
    <w:rsid w:val="00A9735D"/>
    <w:rsid w:val="00AA1D37"/>
    <w:rsid w:val="00AB206E"/>
    <w:rsid w:val="00AD4637"/>
    <w:rsid w:val="00AE0BFC"/>
    <w:rsid w:val="00AE444F"/>
    <w:rsid w:val="00AF5BC9"/>
    <w:rsid w:val="00B10B80"/>
    <w:rsid w:val="00B11CA1"/>
    <w:rsid w:val="00B1379D"/>
    <w:rsid w:val="00B14EE9"/>
    <w:rsid w:val="00B151A4"/>
    <w:rsid w:val="00B17C45"/>
    <w:rsid w:val="00B210C6"/>
    <w:rsid w:val="00B30111"/>
    <w:rsid w:val="00B53ADF"/>
    <w:rsid w:val="00B70CF2"/>
    <w:rsid w:val="00B76E6A"/>
    <w:rsid w:val="00B773EE"/>
    <w:rsid w:val="00B906EE"/>
    <w:rsid w:val="00B938A8"/>
    <w:rsid w:val="00B945FE"/>
    <w:rsid w:val="00B970B5"/>
    <w:rsid w:val="00BA041E"/>
    <w:rsid w:val="00BA7483"/>
    <w:rsid w:val="00BA7B3C"/>
    <w:rsid w:val="00BB7951"/>
    <w:rsid w:val="00BC7578"/>
    <w:rsid w:val="00BD0A90"/>
    <w:rsid w:val="00BE156B"/>
    <w:rsid w:val="00BE45FB"/>
    <w:rsid w:val="00BF3AE8"/>
    <w:rsid w:val="00C008B7"/>
    <w:rsid w:val="00C27BD0"/>
    <w:rsid w:val="00C325AD"/>
    <w:rsid w:val="00C47A32"/>
    <w:rsid w:val="00C54AF7"/>
    <w:rsid w:val="00C559C0"/>
    <w:rsid w:val="00C57EBD"/>
    <w:rsid w:val="00C63F23"/>
    <w:rsid w:val="00C6509E"/>
    <w:rsid w:val="00C84187"/>
    <w:rsid w:val="00C85262"/>
    <w:rsid w:val="00C86567"/>
    <w:rsid w:val="00CA1D7B"/>
    <w:rsid w:val="00CA687A"/>
    <w:rsid w:val="00CB1E57"/>
    <w:rsid w:val="00CB690A"/>
    <w:rsid w:val="00CB7B45"/>
    <w:rsid w:val="00CC6052"/>
    <w:rsid w:val="00CD10D2"/>
    <w:rsid w:val="00CD23FD"/>
    <w:rsid w:val="00CD4F4F"/>
    <w:rsid w:val="00CD752E"/>
    <w:rsid w:val="00CF0F00"/>
    <w:rsid w:val="00CF4FC1"/>
    <w:rsid w:val="00D03E39"/>
    <w:rsid w:val="00D1143B"/>
    <w:rsid w:val="00D1514E"/>
    <w:rsid w:val="00D1524C"/>
    <w:rsid w:val="00D179EE"/>
    <w:rsid w:val="00D24BA4"/>
    <w:rsid w:val="00D30115"/>
    <w:rsid w:val="00D33065"/>
    <w:rsid w:val="00D36361"/>
    <w:rsid w:val="00D42DDA"/>
    <w:rsid w:val="00D51E12"/>
    <w:rsid w:val="00D55898"/>
    <w:rsid w:val="00D63AF0"/>
    <w:rsid w:val="00D64686"/>
    <w:rsid w:val="00D65883"/>
    <w:rsid w:val="00D66B08"/>
    <w:rsid w:val="00D8730B"/>
    <w:rsid w:val="00D942B8"/>
    <w:rsid w:val="00D973CA"/>
    <w:rsid w:val="00DA0310"/>
    <w:rsid w:val="00DB143B"/>
    <w:rsid w:val="00DC703D"/>
    <w:rsid w:val="00DD5DB9"/>
    <w:rsid w:val="00DF097C"/>
    <w:rsid w:val="00DF3388"/>
    <w:rsid w:val="00DF364E"/>
    <w:rsid w:val="00E1543C"/>
    <w:rsid w:val="00E16CC8"/>
    <w:rsid w:val="00E238D3"/>
    <w:rsid w:val="00E46886"/>
    <w:rsid w:val="00E54295"/>
    <w:rsid w:val="00E547CE"/>
    <w:rsid w:val="00E56E65"/>
    <w:rsid w:val="00E60878"/>
    <w:rsid w:val="00E645B5"/>
    <w:rsid w:val="00E6663D"/>
    <w:rsid w:val="00E66E8F"/>
    <w:rsid w:val="00E77EA0"/>
    <w:rsid w:val="00EB3207"/>
    <w:rsid w:val="00EC200C"/>
    <w:rsid w:val="00EC3902"/>
    <w:rsid w:val="00ED23E6"/>
    <w:rsid w:val="00ED2466"/>
    <w:rsid w:val="00ED340B"/>
    <w:rsid w:val="00ED4FAB"/>
    <w:rsid w:val="00ED70F2"/>
    <w:rsid w:val="00EE7C71"/>
    <w:rsid w:val="00EF2C57"/>
    <w:rsid w:val="00EF2FBC"/>
    <w:rsid w:val="00EF680D"/>
    <w:rsid w:val="00F07B60"/>
    <w:rsid w:val="00F14531"/>
    <w:rsid w:val="00F23821"/>
    <w:rsid w:val="00F25B56"/>
    <w:rsid w:val="00F36C26"/>
    <w:rsid w:val="00F36FD5"/>
    <w:rsid w:val="00F507B2"/>
    <w:rsid w:val="00F55CBC"/>
    <w:rsid w:val="00F651FC"/>
    <w:rsid w:val="00F73CC0"/>
    <w:rsid w:val="00F74007"/>
    <w:rsid w:val="00F828CE"/>
    <w:rsid w:val="00F85D9E"/>
    <w:rsid w:val="00F87007"/>
    <w:rsid w:val="00F933DF"/>
    <w:rsid w:val="00F96B76"/>
    <w:rsid w:val="00F9776B"/>
    <w:rsid w:val="00FA2A66"/>
    <w:rsid w:val="00FA4684"/>
    <w:rsid w:val="00FB5108"/>
    <w:rsid w:val="00FC2012"/>
    <w:rsid w:val="00FC3CA1"/>
    <w:rsid w:val="00FC4371"/>
    <w:rsid w:val="00FC4726"/>
    <w:rsid w:val="00FC7FA9"/>
    <w:rsid w:val="00FD4881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32E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32E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Токарева</dc:creator>
  <cp:lastModifiedBy>Ольга Дряхлова</cp:lastModifiedBy>
  <cp:revision>6</cp:revision>
  <dcterms:created xsi:type="dcterms:W3CDTF">2016-09-06T11:53:00Z</dcterms:created>
  <dcterms:modified xsi:type="dcterms:W3CDTF">2016-09-06T14:48:00Z</dcterms:modified>
</cp:coreProperties>
</file>