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BE0" w:rsidRDefault="00EF12E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3.35pt;height:25.8pt">
            <v:imagedata r:id="rId5" o:title="пл1"/>
          </v:shape>
        </w:pict>
      </w:r>
    </w:p>
    <w:p w:rsidR="00585809" w:rsidRPr="00AB546F" w:rsidRDefault="00585809">
      <w:pPr>
        <w:rPr>
          <w:sz w:val="6"/>
          <w:szCs w:val="6"/>
        </w:rPr>
      </w:pPr>
    </w:p>
    <w:p w:rsidR="00585809" w:rsidRPr="001C1DBA" w:rsidRDefault="00783156" w:rsidP="00607189">
      <w:pPr>
        <w:spacing w:after="0"/>
        <w:jc w:val="center"/>
        <w:rPr>
          <w:rFonts w:ascii="Qanelas SemiBold" w:hAnsi="Qanelas SemiBold"/>
          <w:b/>
          <w:sz w:val="28"/>
          <w:szCs w:val="28"/>
        </w:rPr>
      </w:pPr>
      <w:r>
        <w:rPr>
          <w:rFonts w:ascii="Qanelas SemiBold" w:hAnsi="Qanelas SemiBold"/>
          <w:b/>
          <w:sz w:val="28"/>
          <w:szCs w:val="28"/>
        </w:rPr>
        <w:t>ИНТЕГРАЦИЯ ЕСТЕСТВЕННОНАУЧНОГО И СОЦИАЛЬНО-ГУМАНИТАРНОГО ЗНАНИЯ В СФЕРЕ ФИЗИЧЕСКОЙ КУЛЬТУРЫ И СПОРТА</w:t>
      </w:r>
    </w:p>
    <w:p w:rsidR="00AB546F" w:rsidRPr="00783156" w:rsidRDefault="00783156" w:rsidP="001C1DBA">
      <w:pPr>
        <w:widowControl w:val="0"/>
        <w:spacing w:after="0" w:line="240" w:lineRule="auto"/>
        <w:jc w:val="center"/>
        <w:rPr>
          <w:rFonts w:ascii="Qanelas Medium" w:hAnsi="Qanelas Medium"/>
          <w:sz w:val="24"/>
          <w:szCs w:val="24"/>
        </w:rPr>
      </w:pPr>
      <w:r>
        <w:rPr>
          <w:rFonts w:ascii="Qanelas Medium" w:hAnsi="Qanelas Medium"/>
          <w:sz w:val="24"/>
          <w:szCs w:val="24"/>
        </w:rPr>
        <w:t xml:space="preserve">Научный симпозиум, посвященный 95-летию журнала </w:t>
      </w:r>
      <w:r w:rsidR="005B491E">
        <w:rPr>
          <w:rFonts w:ascii="Qanelas Medium" w:hAnsi="Qanelas Medium"/>
          <w:sz w:val="24"/>
          <w:szCs w:val="24"/>
        </w:rPr>
        <w:t>«</w:t>
      </w:r>
      <w:proofErr w:type="spellStart"/>
      <w:r w:rsidR="005B491E">
        <w:rPr>
          <w:rFonts w:ascii="Qanelas Medium" w:hAnsi="Qanelas Medium"/>
          <w:sz w:val="24"/>
          <w:szCs w:val="24"/>
        </w:rPr>
        <w:t>ТиПФК</w:t>
      </w:r>
      <w:proofErr w:type="spellEnd"/>
      <w:r w:rsidR="005B491E">
        <w:rPr>
          <w:rFonts w:ascii="Qanelas Medium" w:hAnsi="Qanelas Medium"/>
          <w:sz w:val="24"/>
          <w:szCs w:val="24"/>
        </w:rPr>
        <w:t>»</w:t>
      </w:r>
    </w:p>
    <w:p w:rsidR="0086203C" w:rsidRDefault="000304C9" w:rsidP="00AB546F">
      <w:pPr>
        <w:spacing w:before="240"/>
        <w:jc w:val="center"/>
        <w:rPr>
          <w:rFonts w:ascii="Century Gothic" w:hAnsi="Century Gothic"/>
          <w:b/>
          <w:sz w:val="30"/>
          <w:szCs w:val="30"/>
        </w:rPr>
      </w:pPr>
      <w:r>
        <w:rPr>
          <w:rFonts w:ascii="Century Gothic" w:hAnsi="Century Gothic"/>
          <w:b/>
          <w:sz w:val="30"/>
          <w:szCs w:val="30"/>
        </w:rPr>
        <w:pict>
          <v:shape id="_x0000_i1026" type="#_x0000_t75" style="width:520.1pt;height:13.95pt">
            <v:imagedata r:id="rId6" o:title="пл2"/>
          </v:shape>
        </w:pict>
      </w:r>
    </w:p>
    <w:p w:rsidR="001527C1" w:rsidRDefault="000304C9" w:rsidP="00AB546F">
      <w:pPr>
        <w:spacing w:before="240"/>
        <w:jc w:val="center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4" o:spid="_x0000_s1026" type="#_x0000_t202" style="position:absolute;left:0;text-align:left;margin-left:7.85pt;margin-top:384.95pt;width:243.8pt;height:11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" fillcolor="#f2f2f2 [3052]" strokecolor="#01325f" strokeweight="2.25pt">
            <v:shadow on="t" color="black" opacity="26214f" origin=".5,-.5" offset="-.74836mm,.74836mm"/>
            <v:textbox>
              <w:txbxContent>
                <w:p w:rsidR="00712DD2" w:rsidRPr="00FF30D2" w:rsidRDefault="00712DD2" w:rsidP="004D3093">
                  <w:pPr>
                    <w:spacing w:after="0" w:line="240" w:lineRule="auto"/>
                    <w:jc w:val="center"/>
                    <w:rPr>
                      <w:rFonts w:ascii="Qanelas Medium" w:hAnsi="Qanelas Medium"/>
                      <w:b/>
                      <w:color w:val="C00000"/>
                      <w:sz w:val="24"/>
                      <w:szCs w:val="24"/>
                      <w:u w:val="single"/>
                    </w:rPr>
                  </w:pPr>
                  <w:r w:rsidRPr="00FF30D2">
                    <w:rPr>
                      <w:rFonts w:ascii="Qanelas Medium" w:hAnsi="Qanelas Medium"/>
                      <w:b/>
                      <w:color w:val="C00000"/>
                      <w:sz w:val="24"/>
                      <w:szCs w:val="24"/>
                      <w:u w:val="single"/>
                    </w:rPr>
                    <w:t>ВАЖНО!</w:t>
                  </w:r>
                </w:p>
                <w:p w:rsidR="00712DD2" w:rsidRPr="00FF30D2" w:rsidRDefault="00712DD2" w:rsidP="004D3093">
                  <w:pPr>
                    <w:spacing w:after="0" w:line="240" w:lineRule="auto"/>
                    <w:jc w:val="center"/>
                    <w:rPr>
                      <w:rFonts w:ascii="Qanelas Medium" w:hAnsi="Qanelas Medium"/>
                      <w:i/>
                      <w:sz w:val="10"/>
                      <w:szCs w:val="10"/>
                      <w:u w:val="single"/>
                    </w:rPr>
                  </w:pPr>
                </w:p>
                <w:p w:rsidR="00712DD2" w:rsidRPr="004D3093" w:rsidRDefault="00712DD2" w:rsidP="004D3093">
                  <w:pPr>
                    <w:spacing w:after="0" w:line="240" w:lineRule="auto"/>
                    <w:jc w:val="both"/>
                    <w:rPr>
                      <w:rFonts w:ascii="Qanelas Medium" w:hAnsi="Qanelas Medium"/>
                      <w:sz w:val="24"/>
                      <w:szCs w:val="24"/>
                    </w:rPr>
                  </w:pPr>
                  <w:r>
                    <w:rPr>
                      <w:rFonts w:ascii="Qanelas Medium" w:hAnsi="Qanelas Medium"/>
                      <w:sz w:val="24"/>
                      <w:szCs w:val="24"/>
                    </w:rPr>
                    <w:t xml:space="preserve">Заявка на участие и статья присылаются в одном письме </w:t>
                  </w:r>
                  <w:r w:rsidRPr="004D3093">
                    <w:rPr>
                      <w:rFonts w:ascii="Qanelas Medium" w:hAnsi="Qanelas Medium"/>
                      <w:sz w:val="24"/>
                      <w:szCs w:val="24"/>
                    </w:rPr>
                    <w:t>(наименование файлов при отправке: ФИО Статья; ФИО Заявка)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7" type="#_x0000_t202" style="position:absolute;left:0;text-align:left;margin-left:272.4pt;margin-top:92.4pt;width:243.8pt;height:407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" fillcolor="#f2f2f2 [3052]" strokecolor="#01325f" strokeweight="2.25pt">
            <v:shadow on="t" color="black" opacity="26214f" origin="-.5,-.5" offset=".74836mm,.74836mm"/>
            <v:textbox>
              <w:txbxContent>
                <w:p w:rsidR="00712DD2" w:rsidRPr="004D3093" w:rsidRDefault="00712DD2" w:rsidP="004D3093">
                  <w:pPr>
                    <w:jc w:val="both"/>
                    <w:rPr>
                      <w:rFonts w:ascii="Century Gothic" w:hAnsi="Century Gothic"/>
                      <w:b/>
                      <w:sz w:val="24"/>
                      <w:szCs w:val="24"/>
                    </w:rPr>
                  </w:pPr>
                  <w:r w:rsidRPr="004D3093">
                    <w:rPr>
                      <w:rFonts w:ascii="Century Gothic" w:hAnsi="Century Gothic"/>
                      <w:b/>
                      <w:sz w:val="24"/>
                      <w:szCs w:val="24"/>
                    </w:rPr>
                    <w:t>Место проведения:</w:t>
                  </w:r>
                </w:p>
                <w:p w:rsidR="00712DD2" w:rsidRPr="004D3093" w:rsidRDefault="00712DD2" w:rsidP="004D3093">
                  <w:pPr>
                    <w:jc w:val="both"/>
                    <w:rPr>
                      <w:rFonts w:ascii="Qanelas Medium" w:hAnsi="Qanelas Medium"/>
                      <w:sz w:val="24"/>
                      <w:szCs w:val="24"/>
                    </w:rPr>
                  </w:pPr>
                  <w:r w:rsidRPr="004D3093">
                    <w:rPr>
                      <w:rFonts w:ascii="Qanelas Medium" w:hAnsi="Qanelas Medium"/>
                      <w:sz w:val="24"/>
                      <w:szCs w:val="24"/>
                    </w:rPr>
                    <w:t>Федеральное государственное бюджетное образовательное учреждение высшего образования «Российский государственный университет физической культуры, спорта, молодежи и туризма (ГЦОЛИФК)»</w:t>
                  </w:r>
                </w:p>
                <w:p w:rsidR="00712DD2" w:rsidRPr="004D3093" w:rsidRDefault="00712DD2" w:rsidP="004D3093">
                  <w:pPr>
                    <w:jc w:val="both"/>
                    <w:rPr>
                      <w:rFonts w:ascii="Century Gothic" w:hAnsi="Century Gothic"/>
                      <w:b/>
                      <w:sz w:val="24"/>
                      <w:szCs w:val="24"/>
                    </w:rPr>
                  </w:pPr>
                  <w:r w:rsidRPr="004D3093">
                    <w:rPr>
                      <w:rFonts w:ascii="Century Gothic" w:hAnsi="Century Gothic"/>
                      <w:b/>
                      <w:sz w:val="24"/>
                      <w:szCs w:val="24"/>
                    </w:rPr>
                    <w:t>Адрес:</w:t>
                  </w:r>
                </w:p>
                <w:p w:rsidR="00712DD2" w:rsidRPr="004D3093" w:rsidRDefault="00712DD2" w:rsidP="004D3093">
                  <w:pPr>
                    <w:jc w:val="both"/>
                    <w:rPr>
                      <w:rFonts w:ascii="Qanelas Medium" w:hAnsi="Qanelas Medium"/>
                      <w:sz w:val="24"/>
                      <w:szCs w:val="24"/>
                    </w:rPr>
                  </w:pPr>
                  <w:r w:rsidRPr="004D3093">
                    <w:rPr>
                      <w:rFonts w:ascii="Qanelas Medium" w:hAnsi="Qanelas Medium"/>
                      <w:sz w:val="24"/>
                      <w:szCs w:val="24"/>
                    </w:rPr>
                    <w:t>105122, Россия, г. Москва, ул. Сиреневый бульвар д. 4</w:t>
                  </w:r>
                </w:p>
                <w:p w:rsidR="00712DD2" w:rsidRPr="009B10A5" w:rsidRDefault="00712DD2" w:rsidP="004D3093">
                  <w:pPr>
                    <w:jc w:val="both"/>
                    <w:rPr>
                      <w:rFonts w:ascii="Qanelas SemiBold" w:hAnsi="Qanelas SemiBold"/>
                      <w:sz w:val="24"/>
                      <w:szCs w:val="24"/>
                    </w:rPr>
                  </w:pPr>
                </w:p>
                <w:p w:rsidR="00712DD2" w:rsidRPr="009B10A5" w:rsidRDefault="00712DD2" w:rsidP="004D3093">
                  <w:pPr>
                    <w:jc w:val="both"/>
                    <w:rPr>
                      <w:rFonts w:ascii="Qanelas Medium" w:hAnsi="Qanelas Medium"/>
                      <w:sz w:val="24"/>
                      <w:szCs w:val="24"/>
                    </w:rPr>
                  </w:pPr>
                  <w:r w:rsidRPr="009B10A5">
                    <w:rPr>
                      <w:rFonts w:ascii="Qanelas Medium" w:hAnsi="Qanelas Medium"/>
                      <w:sz w:val="24"/>
                      <w:szCs w:val="24"/>
                    </w:rPr>
                    <w:t>Срок подачи заявок для участия в симпозиуме до 10 мая 2020 г.</w:t>
                  </w:r>
                </w:p>
                <w:p w:rsidR="00712DD2" w:rsidRPr="00712DD2" w:rsidRDefault="00712DD2" w:rsidP="00BA3C4D">
                  <w:pPr>
                    <w:jc w:val="both"/>
                    <w:rPr>
                      <w:rFonts w:ascii="Qanelas Medium" w:hAnsi="Qanelas Medium"/>
                      <w:sz w:val="24"/>
                      <w:szCs w:val="24"/>
                    </w:rPr>
                  </w:pPr>
                  <w:r w:rsidRPr="00712DD2">
                    <w:rPr>
                      <w:rFonts w:ascii="Qanelas Medium" w:hAnsi="Qanelas Medium"/>
                      <w:sz w:val="24"/>
                      <w:szCs w:val="24"/>
                    </w:rPr>
                    <w:t>Срок подачи материалов для публикации в Сборнике трудов симпозиума до 10 мая 2020 г.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Надпись 5" o:spid="_x0000_s1028" type="#_x0000_t202" style="position:absolute;left:0;text-align:left;margin-left:7.85pt;margin-top:8.65pt;width:243.75pt;height:357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" fillcolor="#f2f2f2 [3052]" strokecolor="#01325f" strokeweight="2.25pt">
            <v:shadow on="t" color="black" opacity="26214f" origin=".5,.5" offset="-.74836mm,-.74836mm"/>
            <v:textbox>
              <w:txbxContent>
                <w:p w:rsidR="00712DD2" w:rsidRPr="00FF30D2" w:rsidRDefault="00712DD2" w:rsidP="00D6079B">
                  <w:pPr>
                    <w:jc w:val="center"/>
                    <w:rPr>
                      <w:rFonts w:ascii="Qanelas Medium" w:hAnsi="Qanelas Medium"/>
                      <w:b/>
                      <w:sz w:val="26"/>
                      <w:szCs w:val="26"/>
                    </w:rPr>
                  </w:pPr>
                  <w:r w:rsidRPr="00FF30D2">
                    <w:rPr>
                      <w:rFonts w:ascii="Qanelas Medium" w:hAnsi="Qanelas Medium"/>
                      <w:b/>
                      <w:sz w:val="26"/>
                      <w:szCs w:val="26"/>
                    </w:rPr>
                    <w:t xml:space="preserve">НАПРАВЛЕНИЯ РАБОТЫ </w:t>
                  </w:r>
                  <w:r>
                    <w:rPr>
                      <w:rFonts w:ascii="Qanelas Medium" w:hAnsi="Qanelas Medium"/>
                      <w:b/>
                      <w:sz w:val="26"/>
                      <w:szCs w:val="26"/>
                    </w:rPr>
                    <w:t>СИМПОЗИУМА</w:t>
                  </w:r>
                </w:p>
                <w:p w:rsidR="00712DD2" w:rsidRPr="004328FF" w:rsidRDefault="00712DD2" w:rsidP="004328FF">
                  <w:pPr>
                    <w:jc w:val="both"/>
                    <w:rPr>
                      <w:rFonts w:ascii="Qanelas Medium" w:hAnsi="Qanelas Medium"/>
                      <w:sz w:val="24"/>
                      <w:szCs w:val="24"/>
                    </w:rPr>
                  </w:pPr>
                  <w:r w:rsidRPr="004328FF">
                    <w:rPr>
                      <w:rFonts w:ascii="Qanelas Medium" w:hAnsi="Qanelas Medium"/>
                      <w:sz w:val="24"/>
                      <w:szCs w:val="24"/>
                    </w:rPr>
                    <w:t xml:space="preserve">1. Журнал «Теория и практика физической культуры» </w:t>
                  </w:r>
                  <w:r>
                    <w:rPr>
                      <w:rFonts w:ascii="Qanelas Medium" w:hAnsi="Qanelas Medium"/>
                      <w:sz w:val="24"/>
                      <w:szCs w:val="24"/>
                    </w:rPr>
                    <w:t>–</w:t>
                  </w:r>
                  <w:r w:rsidRPr="004328FF">
                    <w:rPr>
                      <w:rFonts w:ascii="Qanelas Medium" w:hAnsi="Qanelas Medium"/>
                      <w:sz w:val="24"/>
                      <w:szCs w:val="24"/>
                    </w:rPr>
                    <w:t xml:space="preserve"> современный </w:t>
                  </w:r>
                  <w:proofErr w:type="spellStart"/>
                  <w:r w:rsidRPr="004328FF">
                    <w:rPr>
                      <w:rFonts w:ascii="Qanelas Medium" w:hAnsi="Qanelas Medium"/>
                      <w:sz w:val="24"/>
                      <w:szCs w:val="24"/>
                    </w:rPr>
                    <w:t>агрегатор</w:t>
                  </w:r>
                  <w:proofErr w:type="spellEnd"/>
                  <w:r w:rsidRPr="004328FF">
                    <w:rPr>
                      <w:rFonts w:ascii="Qanelas Medium" w:hAnsi="Qanelas Medium"/>
                      <w:sz w:val="24"/>
                      <w:szCs w:val="24"/>
                    </w:rPr>
                    <w:t xml:space="preserve"> научной информации в сфер</w:t>
                  </w:r>
                  <w:r>
                    <w:rPr>
                      <w:rFonts w:ascii="Qanelas Medium" w:hAnsi="Qanelas Medium"/>
                      <w:sz w:val="24"/>
                      <w:szCs w:val="24"/>
                    </w:rPr>
                    <w:t>е физической культуры и спорта;</w:t>
                  </w:r>
                </w:p>
                <w:p w:rsidR="00712DD2" w:rsidRPr="004328FF" w:rsidRDefault="00712DD2" w:rsidP="004328FF">
                  <w:pPr>
                    <w:jc w:val="both"/>
                    <w:rPr>
                      <w:rFonts w:ascii="Qanelas Medium" w:hAnsi="Qanelas Medium"/>
                      <w:sz w:val="24"/>
                      <w:szCs w:val="24"/>
                    </w:rPr>
                  </w:pPr>
                  <w:r w:rsidRPr="004328FF">
                    <w:rPr>
                      <w:rFonts w:ascii="Qanelas Medium" w:hAnsi="Qanelas Medium"/>
                      <w:sz w:val="24"/>
                      <w:szCs w:val="24"/>
                    </w:rPr>
                    <w:t>2. Современная методология развития научных исследований в естественнонаучном и социально-гуманитарном знании в сфере физической культуры и спорта;</w:t>
                  </w:r>
                </w:p>
                <w:p w:rsidR="00712DD2" w:rsidRPr="004328FF" w:rsidRDefault="00712DD2" w:rsidP="004328FF">
                  <w:pPr>
                    <w:jc w:val="both"/>
                    <w:rPr>
                      <w:rFonts w:ascii="Qanelas Medium" w:hAnsi="Qanelas Medium"/>
                      <w:sz w:val="24"/>
                      <w:szCs w:val="24"/>
                    </w:rPr>
                  </w:pPr>
                  <w:r w:rsidRPr="004328FF">
                    <w:rPr>
                      <w:rFonts w:ascii="Qanelas Medium" w:hAnsi="Qanelas Medium"/>
                      <w:sz w:val="24"/>
                      <w:szCs w:val="24"/>
                    </w:rPr>
                    <w:t>3. Новые реалии спортивной практики и их научное измерение;</w:t>
                  </w:r>
                </w:p>
                <w:p w:rsidR="00712DD2" w:rsidRPr="004328FF" w:rsidRDefault="00712DD2" w:rsidP="004328FF">
                  <w:pPr>
                    <w:jc w:val="both"/>
                    <w:rPr>
                      <w:rFonts w:ascii="Qanelas Medium" w:hAnsi="Qanelas Medium"/>
                      <w:sz w:val="24"/>
                      <w:szCs w:val="24"/>
                    </w:rPr>
                  </w:pPr>
                  <w:r w:rsidRPr="004328FF">
                    <w:rPr>
                      <w:rFonts w:ascii="Qanelas Medium" w:hAnsi="Qanelas Medium"/>
                      <w:sz w:val="24"/>
                      <w:szCs w:val="24"/>
                    </w:rPr>
                    <w:t>4. Инновационные технологии физического воспитания и спортивной подготовки.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9" type="#_x0000_t202" style="position:absolute;left:0;text-align:left;margin-left:272.35pt;margin-top:8.15pt;width:243.8pt;height:6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" fillcolor="#f2f2f2 [3052]" strokecolor="#01325f" strokeweight="2.25pt">
            <v:shadow on="t" color="black" opacity="26214f" origin="-.5,.5" offset=".74836mm,-.74836mm"/>
            <v:textbox>
              <w:txbxContent>
                <w:p w:rsidR="00712DD2" w:rsidRPr="00FF30D2" w:rsidRDefault="00712DD2" w:rsidP="008C342B">
                  <w:pPr>
                    <w:spacing w:after="0"/>
                    <w:jc w:val="center"/>
                    <w:rPr>
                      <w:rFonts w:ascii="Qanelas Medium" w:hAnsi="Qanelas Medium"/>
                      <w:b/>
                      <w:sz w:val="28"/>
                      <w:szCs w:val="28"/>
                    </w:rPr>
                  </w:pPr>
                  <w:r>
                    <w:rPr>
                      <w:rFonts w:ascii="Qanelas Medium" w:hAnsi="Qanelas Medium"/>
                      <w:b/>
                      <w:sz w:val="28"/>
                      <w:szCs w:val="28"/>
                    </w:rPr>
                    <w:t>4</w:t>
                  </w:r>
                </w:p>
                <w:p w:rsidR="00712DD2" w:rsidRPr="00FF30D2" w:rsidRDefault="00712DD2" w:rsidP="008C342B">
                  <w:pPr>
                    <w:spacing w:after="0"/>
                    <w:jc w:val="center"/>
                    <w:rPr>
                      <w:rFonts w:ascii="Qanelas Medium" w:hAnsi="Qanelas Medium"/>
                      <w:b/>
                      <w:sz w:val="25"/>
                      <w:szCs w:val="25"/>
                    </w:rPr>
                  </w:pPr>
                  <w:r>
                    <w:rPr>
                      <w:rFonts w:ascii="Qanelas Medium" w:hAnsi="Qanelas Medium"/>
                      <w:b/>
                      <w:sz w:val="25"/>
                      <w:szCs w:val="25"/>
                    </w:rPr>
                    <w:t>декабря</w:t>
                  </w:r>
                </w:p>
                <w:p w:rsidR="00712DD2" w:rsidRPr="00FF30D2" w:rsidRDefault="00712DD2" w:rsidP="00D5045B">
                  <w:pPr>
                    <w:spacing w:after="0"/>
                    <w:jc w:val="center"/>
                    <w:rPr>
                      <w:rFonts w:ascii="Qanelas Medium" w:hAnsi="Qanelas Medium"/>
                      <w:b/>
                      <w:sz w:val="25"/>
                      <w:szCs w:val="25"/>
                    </w:rPr>
                  </w:pPr>
                  <w:r w:rsidRPr="00FF30D2">
                    <w:rPr>
                      <w:rFonts w:ascii="Qanelas Medium" w:hAnsi="Qanelas Medium"/>
                      <w:b/>
                      <w:sz w:val="25"/>
                      <w:szCs w:val="25"/>
                    </w:rPr>
                    <w:t>20</w:t>
                  </w:r>
                  <w:r>
                    <w:rPr>
                      <w:rFonts w:ascii="Qanelas Medium" w:hAnsi="Qanelas Medium"/>
                      <w:b/>
                      <w:sz w:val="25"/>
                      <w:szCs w:val="25"/>
                    </w:rPr>
                    <w:t>20</w:t>
                  </w:r>
                  <w:r w:rsidRPr="00FF30D2">
                    <w:rPr>
                      <w:rFonts w:ascii="Qanelas Medium" w:hAnsi="Qanelas Medium"/>
                      <w:b/>
                      <w:sz w:val="25"/>
                      <w:szCs w:val="25"/>
                    </w:rPr>
                    <w:t xml:space="preserve"> г.</w:t>
                  </w:r>
                </w:p>
              </w:txbxContent>
            </v:textbox>
          </v:shape>
        </w:pict>
      </w:r>
    </w:p>
    <w:p w:rsidR="001527C1" w:rsidRDefault="001527C1" w:rsidP="00AB546F">
      <w:pPr>
        <w:spacing w:before="240"/>
        <w:jc w:val="center"/>
      </w:pPr>
    </w:p>
    <w:p w:rsidR="001527C1" w:rsidRDefault="001527C1" w:rsidP="00AB546F">
      <w:pPr>
        <w:spacing w:before="240"/>
        <w:jc w:val="center"/>
      </w:pPr>
    </w:p>
    <w:p w:rsidR="0086203C" w:rsidRDefault="0086203C" w:rsidP="00AB546F">
      <w:pPr>
        <w:spacing w:before="240"/>
        <w:jc w:val="center"/>
      </w:pPr>
    </w:p>
    <w:p w:rsidR="001527C1" w:rsidRDefault="001527C1" w:rsidP="00AB546F">
      <w:pPr>
        <w:spacing w:before="240"/>
        <w:jc w:val="center"/>
      </w:pPr>
    </w:p>
    <w:p w:rsidR="001527C1" w:rsidRDefault="001527C1" w:rsidP="00AB546F">
      <w:pPr>
        <w:spacing w:before="240"/>
        <w:jc w:val="center"/>
      </w:pPr>
    </w:p>
    <w:p w:rsidR="001527C1" w:rsidRDefault="001527C1" w:rsidP="00AB546F">
      <w:pPr>
        <w:spacing w:before="240"/>
        <w:jc w:val="center"/>
      </w:pPr>
    </w:p>
    <w:p w:rsidR="001527C1" w:rsidRDefault="001527C1" w:rsidP="00AB546F">
      <w:pPr>
        <w:spacing w:before="240"/>
        <w:jc w:val="center"/>
      </w:pPr>
    </w:p>
    <w:p w:rsidR="001527C1" w:rsidRDefault="001527C1" w:rsidP="00AB546F">
      <w:pPr>
        <w:spacing w:before="240"/>
        <w:jc w:val="center"/>
      </w:pPr>
    </w:p>
    <w:p w:rsidR="001527C1" w:rsidRDefault="001527C1" w:rsidP="00AB546F">
      <w:pPr>
        <w:spacing w:before="240"/>
        <w:jc w:val="center"/>
      </w:pPr>
    </w:p>
    <w:p w:rsidR="001527C1" w:rsidRDefault="001527C1" w:rsidP="00AB546F">
      <w:pPr>
        <w:spacing w:before="240"/>
        <w:jc w:val="center"/>
      </w:pPr>
    </w:p>
    <w:p w:rsidR="001527C1" w:rsidRDefault="001527C1" w:rsidP="00AB546F">
      <w:pPr>
        <w:spacing w:before="240"/>
        <w:jc w:val="center"/>
      </w:pPr>
    </w:p>
    <w:p w:rsidR="001527C1" w:rsidRDefault="001527C1" w:rsidP="00AB546F">
      <w:pPr>
        <w:spacing w:before="240"/>
        <w:jc w:val="center"/>
      </w:pPr>
    </w:p>
    <w:p w:rsidR="001527C1" w:rsidRDefault="001527C1" w:rsidP="00AB546F">
      <w:pPr>
        <w:spacing w:before="240"/>
        <w:jc w:val="center"/>
      </w:pPr>
    </w:p>
    <w:p w:rsidR="001527C1" w:rsidRDefault="001527C1" w:rsidP="00AB546F">
      <w:pPr>
        <w:spacing w:before="240"/>
        <w:jc w:val="center"/>
      </w:pPr>
    </w:p>
    <w:p w:rsidR="001527C1" w:rsidRDefault="001527C1" w:rsidP="00AB546F">
      <w:pPr>
        <w:spacing w:before="240"/>
        <w:jc w:val="center"/>
      </w:pPr>
    </w:p>
    <w:p w:rsidR="001527C1" w:rsidRDefault="001527C1" w:rsidP="00AB546F">
      <w:pPr>
        <w:spacing w:before="240"/>
        <w:jc w:val="center"/>
      </w:pPr>
    </w:p>
    <w:p w:rsidR="001527C1" w:rsidRDefault="001527C1" w:rsidP="00AB546F">
      <w:pPr>
        <w:spacing w:before="240"/>
        <w:jc w:val="center"/>
      </w:pPr>
    </w:p>
    <w:p w:rsidR="001527C1" w:rsidRDefault="001527C1" w:rsidP="00AB546F">
      <w:pPr>
        <w:spacing w:before="240"/>
        <w:jc w:val="center"/>
      </w:pPr>
    </w:p>
    <w:p w:rsidR="00475F41" w:rsidRDefault="00475F41" w:rsidP="00BF50AA">
      <w:pPr>
        <w:spacing w:after="0"/>
      </w:pPr>
    </w:p>
    <w:p w:rsidR="00335F25" w:rsidRDefault="00EF12EC" w:rsidP="00335F25">
      <w:pPr>
        <w:spacing w:after="0"/>
        <w:jc w:val="center"/>
      </w:pPr>
      <w:r>
        <w:rPr>
          <w:rFonts w:ascii="Qanelas Medium" w:hAnsi="Qanelas Medium"/>
          <w:noProof/>
          <w:sz w:val="24"/>
          <w:szCs w:val="24"/>
          <w:lang w:eastAsia="ru-RU"/>
        </w:rPr>
        <w:pict>
          <v:shape id="_x0000_i1027" type="#_x0000_t75" style="width:523.35pt;height:92.4pt">
            <v:imagedata r:id="rId7" o:title="пл огр бел узор"/>
          </v:shape>
        </w:pict>
      </w:r>
    </w:p>
    <w:p w:rsidR="00475F41" w:rsidRDefault="00475F41">
      <w:r>
        <w:br w:type="page"/>
      </w:r>
    </w:p>
    <w:p w:rsidR="001527C1" w:rsidRDefault="000304C9" w:rsidP="007C220E">
      <w:pPr>
        <w:spacing w:before="240" w:after="0"/>
        <w:jc w:val="center"/>
      </w:pPr>
      <w:r>
        <w:lastRenderedPageBreak/>
        <w:pict>
          <v:shape id="_x0000_i1028" type="#_x0000_t75" style="width:523.35pt;height:13.95pt">
            <v:imagedata r:id="rId8" o:title="пл4"/>
          </v:shape>
        </w:pict>
      </w:r>
    </w:p>
    <w:p w:rsidR="007C220E" w:rsidRPr="005F4B5F" w:rsidRDefault="007C220E" w:rsidP="007C220E">
      <w:pPr>
        <w:spacing w:before="240" w:after="0"/>
        <w:ind w:firstLine="708"/>
        <w:jc w:val="both"/>
        <w:rPr>
          <w:rFonts w:ascii="Qanelas Medium" w:hAnsi="Qanelas Medium" w:cs="Times New Roman"/>
          <w:sz w:val="24"/>
          <w:szCs w:val="24"/>
        </w:rPr>
      </w:pPr>
      <w:r w:rsidRPr="005F4B5F">
        <w:rPr>
          <w:rFonts w:ascii="Qanelas Medium" w:hAnsi="Qanelas Medium" w:cs="Times New Roman"/>
          <w:sz w:val="24"/>
          <w:szCs w:val="24"/>
        </w:rPr>
        <w:t xml:space="preserve">В рамках проведения </w:t>
      </w:r>
      <w:r w:rsidR="00EF12EC">
        <w:rPr>
          <w:rFonts w:ascii="Qanelas Medium" w:hAnsi="Qanelas Medium" w:cs="Times New Roman"/>
          <w:sz w:val="24"/>
          <w:szCs w:val="24"/>
        </w:rPr>
        <w:t>симпозиума</w:t>
      </w:r>
      <w:r w:rsidRPr="005F4B5F">
        <w:rPr>
          <w:rFonts w:ascii="Qanelas Medium" w:hAnsi="Qanelas Medium" w:cs="Times New Roman"/>
          <w:sz w:val="24"/>
          <w:szCs w:val="24"/>
        </w:rPr>
        <w:t xml:space="preserve"> будет издан электронный Сборник трудов. Сборник будет размещен на сайте </w:t>
      </w:r>
      <w:proofErr w:type="spellStart"/>
      <w:r w:rsidRPr="005F4B5F">
        <w:rPr>
          <w:rFonts w:ascii="Qanelas Medium" w:hAnsi="Qanelas Medium" w:cs="Times New Roman"/>
          <w:sz w:val="24"/>
          <w:szCs w:val="24"/>
        </w:rPr>
        <w:t>РГУФКСМиТ</w:t>
      </w:r>
      <w:proofErr w:type="spellEnd"/>
      <w:r w:rsidRPr="005F4B5F">
        <w:rPr>
          <w:rFonts w:ascii="Qanelas Medium" w:hAnsi="Qanelas Medium" w:cs="Times New Roman"/>
          <w:sz w:val="24"/>
          <w:szCs w:val="24"/>
        </w:rPr>
        <w:t xml:space="preserve"> в разделе Научная деятельность → Сборники трудов http://se.sportedu.ru/sborniki и зарегистрирован в </w:t>
      </w:r>
      <w:proofErr w:type="spellStart"/>
      <w:r w:rsidRPr="005F4B5F">
        <w:rPr>
          <w:rFonts w:ascii="Qanelas Medium" w:hAnsi="Qanelas Medium" w:cs="Times New Roman"/>
          <w:sz w:val="24"/>
          <w:szCs w:val="24"/>
        </w:rPr>
        <w:t>наукометрической</w:t>
      </w:r>
      <w:proofErr w:type="spellEnd"/>
      <w:r w:rsidRPr="005F4B5F">
        <w:rPr>
          <w:rFonts w:ascii="Qanelas Medium" w:hAnsi="Qanelas Medium" w:cs="Times New Roman"/>
          <w:sz w:val="24"/>
          <w:szCs w:val="24"/>
        </w:rPr>
        <w:t xml:space="preserve"> базе РИНЦ (Российский индекс научного цитирования</w:t>
      </w:r>
      <w:r w:rsidRPr="008A0BBE">
        <w:rPr>
          <w:rFonts w:ascii="Qanelas Medium" w:hAnsi="Qanelas Medium" w:cs="Times New Roman"/>
          <w:sz w:val="24"/>
          <w:szCs w:val="24"/>
        </w:rPr>
        <w:t xml:space="preserve">). </w:t>
      </w:r>
      <w:r w:rsidRPr="008A0BBE">
        <w:rPr>
          <w:rFonts w:ascii="Qanelas Medium" w:hAnsi="Qanelas Medium"/>
          <w:sz w:val="24"/>
          <w:szCs w:val="24"/>
        </w:rPr>
        <w:t>От одного автора принимается</w:t>
      </w:r>
      <w:r w:rsidRPr="008A0BBE">
        <w:rPr>
          <w:rFonts w:ascii="Courier New" w:hAnsi="Courier New" w:cs="Courier New"/>
          <w:sz w:val="24"/>
          <w:szCs w:val="24"/>
        </w:rPr>
        <w:t xml:space="preserve"> </w:t>
      </w:r>
      <w:r w:rsidRPr="008A0BBE">
        <w:rPr>
          <w:rStyle w:val="a6"/>
          <w:rFonts w:ascii="Qanelas Medium" w:hAnsi="Qanelas Medium"/>
          <w:sz w:val="24"/>
          <w:szCs w:val="24"/>
          <w:u w:val="single"/>
        </w:rPr>
        <w:t>НЕ БОЛЕЕ 2-Х СТАТЕЙ</w:t>
      </w:r>
      <w:r w:rsidRPr="008A0BBE">
        <w:rPr>
          <w:rFonts w:ascii="Courier New" w:hAnsi="Courier New" w:cs="Courier New"/>
          <w:sz w:val="24"/>
          <w:szCs w:val="24"/>
        </w:rPr>
        <w:t xml:space="preserve"> </w:t>
      </w:r>
      <w:r w:rsidRPr="008A0BBE">
        <w:rPr>
          <w:rFonts w:ascii="Qanelas Medium" w:hAnsi="Qanelas Medium" w:cs="Qanelas Medium"/>
          <w:sz w:val="24"/>
          <w:szCs w:val="24"/>
        </w:rPr>
        <w:t>(1-я статья – автор, 2-я статья – с</w:t>
      </w:r>
      <w:r w:rsidRPr="008A0BBE">
        <w:rPr>
          <w:rFonts w:ascii="Qanelas Medium" w:hAnsi="Qanelas Medium"/>
          <w:sz w:val="24"/>
          <w:szCs w:val="24"/>
        </w:rPr>
        <w:t>оавтор).</w:t>
      </w:r>
    </w:p>
    <w:p w:rsidR="007C220E" w:rsidRPr="005F4B5F" w:rsidRDefault="007C220E" w:rsidP="007C220E">
      <w:pPr>
        <w:spacing w:after="0"/>
        <w:jc w:val="both"/>
        <w:rPr>
          <w:rFonts w:ascii="Qanelas Medium" w:hAnsi="Qanelas Medium" w:cs="Times New Roman"/>
          <w:sz w:val="24"/>
          <w:szCs w:val="24"/>
        </w:rPr>
      </w:pPr>
      <w:r w:rsidRPr="005F4B5F">
        <w:rPr>
          <w:rFonts w:ascii="Qanelas Medium" w:hAnsi="Qanelas Medium" w:cs="Times New Roman"/>
          <w:sz w:val="24"/>
          <w:szCs w:val="24"/>
        </w:rPr>
        <w:tab/>
        <w:t>Прием научных материалов (статей) осуществляется до 1</w:t>
      </w:r>
      <w:r w:rsidR="00BA3C4D">
        <w:rPr>
          <w:rFonts w:ascii="Qanelas Medium" w:hAnsi="Qanelas Medium" w:cs="Times New Roman"/>
          <w:sz w:val="24"/>
          <w:szCs w:val="24"/>
        </w:rPr>
        <w:t>0</w:t>
      </w:r>
      <w:r w:rsidRPr="005F4B5F">
        <w:rPr>
          <w:rFonts w:ascii="Qanelas Medium" w:hAnsi="Qanelas Medium" w:cs="Times New Roman"/>
          <w:sz w:val="24"/>
          <w:szCs w:val="24"/>
        </w:rPr>
        <w:t xml:space="preserve"> </w:t>
      </w:r>
      <w:r w:rsidR="00EF12EC">
        <w:rPr>
          <w:rFonts w:ascii="Qanelas Medium" w:hAnsi="Qanelas Medium" w:cs="Times New Roman"/>
          <w:sz w:val="24"/>
          <w:szCs w:val="24"/>
        </w:rPr>
        <w:t>мая</w:t>
      </w:r>
      <w:r w:rsidRPr="005F4B5F">
        <w:rPr>
          <w:rFonts w:ascii="Qanelas Medium" w:hAnsi="Qanelas Medium" w:cs="Times New Roman"/>
          <w:sz w:val="24"/>
          <w:szCs w:val="24"/>
        </w:rPr>
        <w:t xml:space="preserve"> 20</w:t>
      </w:r>
      <w:r w:rsidR="00BA3C4D">
        <w:rPr>
          <w:rFonts w:ascii="Qanelas Medium" w:hAnsi="Qanelas Medium" w:cs="Times New Roman"/>
          <w:sz w:val="24"/>
          <w:szCs w:val="24"/>
        </w:rPr>
        <w:t>20</w:t>
      </w:r>
      <w:r w:rsidRPr="005F4B5F">
        <w:rPr>
          <w:rFonts w:ascii="Qanelas Medium" w:hAnsi="Qanelas Medium" w:cs="Times New Roman"/>
          <w:sz w:val="24"/>
          <w:szCs w:val="24"/>
        </w:rPr>
        <w:t xml:space="preserve"> г. в адрес электронной почты е-</w:t>
      </w:r>
      <w:proofErr w:type="spellStart"/>
      <w:r w:rsidRPr="005F4B5F">
        <w:rPr>
          <w:rFonts w:ascii="Qanelas Medium" w:hAnsi="Qanelas Medium" w:cs="Times New Roman"/>
          <w:sz w:val="24"/>
          <w:szCs w:val="24"/>
        </w:rPr>
        <w:t>mail</w:t>
      </w:r>
      <w:proofErr w:type="spellEnd"/>
      <w:r w:rsidRPr="005F4B5F">
        <w:rPr>
          <w:rFonts w:ascii="Qanelas Medium" w:hAnsi="Qanelas Medium" w:cs="Times New Roman"/>
          <w:sz w:val="24"/>
          <w:szCs w:val="24"/>
        </w:rPr>
        <w:t xml:space="preserve">: </w:t>
      </w:r>
      <w:proofErr w:type="spellStart"/>
      <w:r w:rsidR="00EF12EC" w:rsidRPr="00EF12EC">
        <w:rPr>
          <w:rFonts w:ascii="Qanelas Medium" w:hAnsi="Qanelas Medium"/>
          <w:sz w:val="24"/>
          <w:szCs w:val="24"/>
          <w:lang w:val="en-US"/>
        </w:rPr>
        <w:t>fizkult</w:t>
      </w:r>
      <w:proofErr w:type="spellEnd"/>
      <w:r w:rsidR="00EF12EC" w:rsidRPr="00EF12EC">
        <w:rPr>
          <w:rFonts w:ascii="Qanelas Medium" w:hAnsi="Qanelas Medium"/>
          <w:sz w:val="24"/>
          <w:szCs w:val="24"/>
        </w:rPr>
        <w:t>@</w:t>
      </w:r>
      <w:proofErr w:type="spellStart"/>
      <w:r w:rsidR="00EF12EC" w:rsidRPr="00EF12EC">
        <w:rPr>
          <w:rFonts w:ascii="Qanelas Medium" w:hAnsi="Qanelas Medium"/>
          <w:sz w:val="24"/>
          <w:szCs w:val="24"/>
          <w:lang w:val="en-US"/>
        </w:rPr>
        <w:t>teoriya</w:t>
      </w:r>
      <w:proofErr w:type="spellEnd"/>
      <w:r w:rsidR="00EF12EC" w:rsidRPr="00EF12EC">
        <w:rPr>
          <w:rFonts w:ascii="Qanelas Medium" w:hAnsi="Qanelas Medium"/>
          <w:sz w:val="24"/>
          <w:szCs w:val="24"/>
        </w:rPr>
        <w:t>.</w:t>
      </w:r>
      <w:proofErr w:type="spellStart"/>
      <w:r w:rsidR="00EF12EC" w:rsidRPr="00EF12EC">
        <w:rPr>
          <w:rFonts w:ascii="Qanelas Medium" w:hAnsi="Qanelas Medium"/>
          <w:sz w:val="24"/>
          <w:szCs w:val="24"/>
          <w:lang w:val="en-US"/>
        </w:rPr>
        <w:t>ru</w:t>
      </w:r>
      <w:proofErr w:type="spellEnd"/>
      <w:r w:rsidR="00EF12EC">
        <w:rPr>
          <w:rFonts w:ascii="Qanelas Medium" w:hAnsi="Qanelas Medium"/>
          <w:b/>
          <w:sz w:val="24"/>
          <w:szCs w:val="24"/>
        </w:rPr>
        <w:t>,</w:t>
      </w:r>
      <w:r w:rsidRPr="005F4B5F">
        <w:rPr>
          <w:rFonts w:ascii="Qanelas Medium" w:hAnsi="Qanelas Medium" w:cs="Times New Roman"/>
          <w:sz w:val="24"/>
          <w:szCs w:val="24"/>
        </w:rPr>
        <w:t xml:space="preserve"> оформленны</w:t>
      </w:r>
      <w:r w:rsidR="00EF4019">
        <w:rPr>
          <w:rFonts w:ascii="Qanelas Medium" w:hAnsi="Qanelas Medium" w:cs="Times New Roman"/>
          <w:sz w:val="24"/>
          <w:szCs w:val="24"/>
        </w:rPr>
        <w:t>х</w:t>
      </w:r>
      <w:r w:rsidRPr="005F4B5F">
        <w:rPr>
          <w:rFonts w:ascii="Qanelas Medium" w:hAnsi="Qanelas Medium" w:cs="Times New Roman"/>
          <w:sz w:val="24"/>
          <w:szCs w:val="24"/>
        </w:rPr>
        <w:t xml:space="preserve"> с </w:t>
      </w:r>
      <w:r w:rsidR="00DD54CF" w:rsidRPr="005F4B5F">
        <w:rPr>
          <w:rFonts w:ascii="Qanelas Medium" w:hAnsi="Qanelas Medium" w:cs="Times New Roman"/>
          <w:sz w:val="24"/>
          <w:szCs w:val="24"/>
        </w:rPr>
        <w:t>соблюдением</w:t>
      </w:r>
      <w:r w:rsidRPr="005F4B5F">
        <w:rPr>
          <w:rFonts w:ascii="Qanelas Medium" w:hAnsi="Qanelas Medium" w:cs="Times New Roman"/>
          <w:sz w:val="24"/>
          <w:szCs w:val="24"/>
        </w:rPr>
        <w:t xml:space="preserve"> следующих требований:</w:t>
      </w:r>
    </w:p>
    <w:p w:rsidR="00DD54CF" w:rsidRPr="00DD54CF" w:rsidRDefault="00DD54CF" w:rsidP="007C220E">
      <w:pPr>
        <w:spacing w:after="0" w:line="240" w:lineRule="auto"/>
        <w:jc w:val="center"/>
        <w:rPr>
          <w:rFonts w:ascii="Qanelas Medium" w:hAnsi="Qanelas Medium"/>
          <w:b/>
          <w:sz w:val="16"/>
          <w:szCs w:val="16"/>
        </w:rPr>
      </w:pPr>
    </w:p>
    <w:p w:rsidR="007C220E" w:rsidRPr="00B07C5A" w:rsidRDefault="007C220E" w:rsidP="007C220E">
      <w:pPr>
        <w:spacing w:after="0" w:line="240" w:lineRule="auto"/>
        <w:jc w:val="center"/>
        <w:rPr>
          <w:rFonts w:ascii="Qanelas Medium" w:hAnsi="Qanelas Medium"/>
          <w:b/>
          <w:sz w:val="24"/>
          <w:szCs w:val="24"/>
        </w:rPr>
      </w:pPr>
      <w:r w:rsidRPr="00B07C5A">
        <w:rPr>
          <w:rFonts w:ascii="Qanelas Medium" w:hAnsi="Qanelas Medium"/>
          <w:b/>
          <w:sz w:val="24"/>
          <w:szCs w:val="24"/>
        </w:rPr>
        <w:t>Требования к оформлению материалов</w:t>
      </w:r>
    </w:p>
    <w:p w:rsidR="007C220E" w:rsidRPr="00B07C5A" w:rsidRDefault="007C220E" w:rsidP="007C220E">
      <w:pPr>
        <w:spacing w:after="0" w:line="240" w:lineRule="auto"/>
        <w:jc w:val="center"/>
        <w:rPr>
          <w:rFonts w:ascii="Century Gothic" w:hAnsi="Century Gothic"/>
          <w:b/>
          <w:sz w:val="16"/>
          <w:szCs w:val="16"/>
        </w:rPr>
      </w:pPr>
    </w:p>
    <w:p w:rsidR="00DD54CF" w:rsidRPr="00B07C5A" w:rsidRDefault="00DD54CF" w:rsidP="00B07C5A">
      <w:pPr>
        <w:pStyle w:val="a4"/>
        <w:widowControl w:val="0"/>
        <w:numPr>
          <w:ilvl w:val="0"/>
          <w:numId w:val="2"/>
        </w:numPr>
        <w:tabs>
          <w:tab w:val="left" w:pos="284"/>
        </w:tabs>
        <w:suppressAutoHyphens/>
        <w:spacing w:after="0" w:line="23" w:lineRule="atLeast"/>
        <w:jc w:val="both"/>
        <w:rPr>
          <w:rFonts w:ascii="Qanelas Medium" w:hAnsi="Qanelas Medium"/>
          <w:sz w:val="24"/>
          <w:szCs w:val="24"/>
        </w:rPr>
      </w:pPr>
      <w:r w:rsidRPr="00B07C5A">
        <w:rPr>
          <w:rFonts w:ascii="Qanelas Medium" w:hAnsi="Qanelas Medium"/>
          <w:sz w:val="24"/>
          <w:szCs w:val="24"/>
        </w:rPr>
        <w:t>Статьи принимаются на русском и/или английском языке.</w:t>
      </w:r>
    </w:p>
    <w:p w:rsidR="007C220E" w:rsidRPr="00B07C5A" w:rsidRDefault="007C220E" w:rsidP="00B07C5A">
      <w:pPr>
        <w:pStyle w:val="a4"/>
        <w:widowControl w:val="0"/>
        <w:numPr>
          <w:ilvl w:val="0"/>
          <w:numId w:val="2"/>
        </w:numPr>
        <w:tabs>
          <w:tab w:val="left" w:pos="284"/>
        </w:tabs>
        <w:suppressAutoHyphens/>
        <w:spacing w:after="0" w:line="23" w:lineRule="atLeast"/>
        <w:jc w:val="both"/>
        <w:rPr>
          <w:rFonts w:ascii="Qanelas Medium" w:hAnsi="Qanelas Medium"/>
          <w:sz w:val="24"/>
          <w:szCs w:val="24"/>
        </w:rPr>
      </w:pPr>
      <w:r w:rsidRPr="00B07C5A">
        <w:rPr>
          <w:rFonts w:ascii="Qanelas Medium" w:hAnsi="Qanelas Medium"/>
          <w:bCs/>
          <w:sz w:val="24"/>
          <w:szCs w:val="24"/>
        </w:rPr>
        <w:t>Параметры оформления страницы рукописи:</w:t>
      </w:r>
      <w:r w:rsidRPr="00B07C5A">
        <w:rPr>
          <w:rFonts w:ascii="Qanelas Medium" w:hAnsi="Qanelas Medium"/>
          <w:sz w:val="24"/>
          <w:szCs w:val="24"/>
        </w:rPr>
        <w:t xml:space="preserve"> все поля страницы – 2,5 см; переплет 0. Тип шрифта: </w:t>
      </w:r>
      <w:proofErr w:type="spellStart"/>
      <w:r w:rsidRPr="00B07C5A">
        <w:rPr>
          <w:rFonts w:ascii="Qanelas Medium" w:hAnsi="Qanelas Medium"/>
          <w:sz w:val="24"/>
          <w:szCs w:val="24"/>
          <w:lang w:val="en-US"/>
        </w:rPr>
        <w:t>TimesNewRoman</w:t>
      </w:r>
      <w:proofErr w:type="spellEnd"/>
      <w:r w:rsidRPr="00B07C5A">
        <w:rPr>
          <w:rFonts w:ascii="Qanelas Medium" w:hAnsi="Qanelas Medium"/>
          <w:sz w:val="24"/>
          <w:szCs w:val="24"/>
        </w:rPr>
        <w:t xml:space="preserve">, размер – 14 </w:t>
      </w:r>
      <w:r w:rsidRPr="00B07C5A">
        <w:rPr>
          <w:rFonts w:ascii="Qanelas Medium" w:hAnsi="Qanelas Medium"/>
          <w:sz w:val="24"/>
          <w:szCs w:val="24"/>
          <w:lang w:val="en-US"/>
        </w:rPr>
        <w:t>pt</w:t>
      </w:r>
      <w:r w:rsidRPr="00B07C5A">
        <w:rPr>
          <w:rFonts w:ascii="Qanelas Medium" w:hAnsi="Qanelas Medium"/>
          <w:sz w:val="24"/>
          <w:szCs w:val="24"/>
        </w:rPr>
        <w:t xml:space="preserve"> с одинарным интервалом в текстовом редакторе </w:t>
      </w:r>
      <w:proofErr w:type="spellStart"/>
      <w:r w:rsidRPr="00B07C5A">
        <w:rPr>
          <w:rFonts w:ascii="Qanelas Medium" w:hAnsi="Qanelas Medium"/>
          <w:sz w:val="24"/>
          <w:szCs w:val="24"/>
        </w:rPr>
        <w:t>Word</w:t>
      </w:r>
      <w:proofErr w:type="spellEnd"/>
      <w:r w:rsidRPr="00B07C5A">
        <w:rPr>
          <w:rFonts w:ascii="Qanelas Medium" w:hAnsi="Qanelas Medium"/>
          <w:sz w:val="24"/>
          <w:szCs w:val="24"/>
        </w:rPr>
        <w:t xml:space="preserve"> 2003/2007, выравнивание основного текста статьи по ширине, абзац – 1,25 см. Переносы слов в тексте статьи не допускаются. </w:t>
      </w:r>
    </w:p>
    <w:p w:rsidR="007C220E" w:rsidRPr="00B07C5A" w:rsidRDefault="007C220E" w:rsidP="00B07C5A">
      <w:pPr>
        <w:pStyle w:val="a4"/>
        <w:widowControl w:val="0"/>
        <w:numPr>
          <w:ilvl w:val="0"/>
          <w:numId w:val="2"/>
        </w:numPr>
        <w:tabs>
          <w:tab w:val="left" w:pos="284"/>
        </w:tabs>
        <w:suppressAutoHyphens/>
        <w:spacing w:after="0" w:line="23" w:lineRule="atLeast"/>
        <w:jc w:val="both"/>
        <w:rPr>
          <w:rFonts w:ascii="Qanelas Medium" w:hAnsi="Qanelas Medium"/>
          <w:sz w:val="24"/>
          <w:szCs w:val="24"/>
        </w:rPr>
      </w:pPr>
      <w:r w:rsidRPr="00B07C5A">
        <w:rPr>
          <w:rFonts w:ascii="Qanelas Medium" w:hAnsi="Qanelas Medium"/>
          <w:sz w:val="24"/>
          <w:szCs w:val="24"/>
        </w:rPr>
        <w:t>Объем статьи: до 5 страниц машинописного текста (формат А4), включая список литературы, таблицы, рисунки, информацию об авторах.</w:t>
      </w:r>
    </w:p>
    <w:p w:rsidR="007C220E" w:rsidRPr="00B07C5A" w:rsidRDefault="007C220E" w:rsidP="00B07C5A">
      <w:pPr>
        <w:pStyle w:val="a4"/>
        <w:widowControl w:val="0"/>
        <w:numPr>
          <w:ilvl w:val="0"/>
          <w:numId w:val="2"/>
        </w:numPr>
        <w:tabs>
          <w:tab w:val="left" w:pos="284"/>
        </w:tabs>
        <w:suppressAutoHyphens/>
        <w:spacing w:after="0" w:line="23" w:lineRule="atLeast"/>
        <w:jc w:val="both"/>
        <w:rPr>
          <w:rFonts w:ascii="Qanelas Medium" w:hAnsi="Qanelas Medium"/>
          <w:sz w:val="24"/>
          <w:szCs w:val="24"/>
        </w:rPr>
      </w:pPr>
      <w:r w:rsidRPr="00B07C5A">
        <w:rPr>
          <w:rFonts w:ascii="Qanelas Medium" w:hAnsi="Qanelas Medium"/>
          <w:sz w:val="24"/>
          <w:szCs w:val="24"/>
        </w:rPr>
        <w:t>УДК располагается на первой строке статьи с выравниванием по левому краю без абзацного отступа.</w:t>
      </w:r>
    </w:p>
    <w:p w:rsidR="007C220E" w:rsidRPr="00B07C5A" w:rsidRDefault="007C220E" w:rsidP="00B07C5A">
      <w:pPr>
        <w:pStyle w:val="a4"/>
        <w:widowControl w:val="0"/>
        <w:numPr>
          <w:ilvl w:val="0"/>
          <w:numId w:val="2"/>
        </w:numPr>
        <w:tabs>
          <w:tab w:val="left" w:pos="284"/>
        </w:tabs>
        <w:suppressAutoHyphens/>
        <w:spacing w:after="0" w:line="23" w:lineRule="atLeast"/>
        <w:jc w:val="both"/>
        <w:rPr>
          <w:rFonts w:ascii="Qanelas Medium" w:hAnsi="Qanelas Medium"/>
          <w:sz w:val="24"/>
          <w:szCs w:val="24"/>
        </w:rPr>
      </w:pPr>
      <w:r w:rsidRPr="00B07C5A">
        <w:rPr>
          <w:rFonts w:ascii="Qanelas Medium" w:hAnsi="Qanelas Medium"/>
          <w:sz w:val="24"/>
          <w:szCs w:val="24"/>
        </w:rPr>
        <w:t>Название статьи – заглавными буквами, шрифт полужирный с выравниванием по центру страницы;</w:t>
      </w:r>
    </w:p>
    <w:p w:rsidR="007C220E" w:rsidRPr="00B07C5A" w:rsidRDefault="007C220E" w:rsidP="00B07C5A">
      <w:pPr>
        <w:pStyle w:val="a4"/>
        <w:widowControl w:val="0"/>
        <w:numPr>
          <w:ilvl w:val="0"/>
          <w:numId w:val="2"/>
        </w:numPr>
        <w:tabs>
          <w:tab w:val="left" w:pos="284"/>
        </w:tabs>
        <w:suppressAutoHyphens/>
        <w:spacing w:after="0" w:line="23" w:lineRule="atLeast"/>
        <w:jc w:val="both"/>
        <w:rPr>
          <w:rFonts w:ascii="Qanelas Medium" w:hAnsi="Qanelas Medium"/>
          <w:sz w:val="24"/>
          <w:szCs w:val="24"/>
        </w:rPr>
      </w:pPr>
      <w:r w:rsidRPr="00B07C5A">
        <w:rPr>
          <w:rFonts w:ascii="Qanelas Medium" w:hAnsi="Qanelas Medium"/>
          <w:sz w:val="24"/>
          <w:szCs w:val="24"/>
        </w:rPr>
        <w:t>Фамилия и инициалы авторов – с выравниванием по центру страницы.</w:t>
      </w:r>
    </w:p>
    <w:p w:rsidR="007C220E" w:rsidRPr="00B07C5A" w:rsidRDefault="007C220E" w:rsidP="00B07C5A">
      <w:pPr>
        <w:pStyle w:val="a4"/>
        <w:widowControl w:val="0"/>
        <w:numPr>
          <w:ilvl w:val="0"/>
          <w:numId w:val="2"/>
        </w:numPr>
        <w:tabs>
          <w:tab w:val="left" w:pos="284"/>
        </w:tabs>
        <w:suppressAutoHyphens/>
        <w:spacing w:after="0" w:line="23" w:lineRule="atLeast"/>
        <w:jc w:val="both"/>
        <w:rPr>
          <w:rFonts w:ascii="Qanelas Medium" w:hAnsi="Qanelas Medium"/>
          <w:sz w:val="24"/>
          <w:szCs w:val="24"/>
        </w:rPr>
      </w:pPr>
      <w:r w:rsidRPr="00B07C5A">
        <w:rPr>
          <w:rFonts w:ascii="Qanelas Medium" w:hAnsi="Qanelas Medium"/>
          <w:sz w:val="24"/>
          <w:szCs w:val="24"/>
        </w:rPr>
        <w:t xml:space="preserve">Аннотация (от 5 до 10 строк) и ключевые слова (не более 10) набирают курсивом (размер шрифта 12 </w:t>
      </w:r>
      <w:r w:rsidRPr="00B07C5A">
        <w:rPr>
          <w:rFonts w:ascii="Qanelas Medium" w:hAnsi="Qanelas Medium"/>
          <w:sz w:val="24"/>
          <w:szCs w:val="24"/>
          <w:lang w:val="en-US"/>
        </w:rPr>
        <w:t>pt</w:t>
      </w:r>
      <w:r w:rsidRPr="00B07C5A">
        <w:rPr>
          <w:rFonts w:ascii="Qanelas Medium" w:hAnsi="Qanelas Medium"/>
          <w:sz w:val="24"/>
          <w:szCs w:val="24"/>
        </w:rPr>
        <w:t>).</w:t>
      </w:r>
    </w:p>
    <w:p w:rsidR="007C220E" w:rsidRPr="00B07C5A" w:rsidRDefault="007C220E" w:rsidP="00B07C5A">
      <w:pPr>
        <w:pStyle w:val="a4"/>
        <w:widowControl w:val="0"/>
        <w:numPr>
          <w:ilvl w:val="0"/>
          <w:numId w:val="2"/>
        </w:numPr>
        <w:tabs>
          <w:tab w:val="left" w:pos="284"/>
        </w:tabs>
        <w:suppressAutoHyphens/>
        <w:spacing w:after="0" w:line="23" w:lineRule="atLeast"/>
        <w:jc w:val="both"/>
        <w:rPr>
          <w:rFonts w:ascii="Qanelas Medium" w:hAnsi="Qanelas Medium"/>
          <w:sz w:val="24"/>
          <w:szCs w:val="24"/>
        </w:rPr>
      </w:pPr>
      <w:r w:rsidRPr="00B07C5A">
        <w:rPr>
          <w:rFonts w:ascii="Qanelas Medium" w:hAnsi="Qanelas Medium"/>
          <w:sz w:val="24"/>
          <w:szCs w:val="24"/>
        </w:rPr>
        <w:t>Структура оформления статьи: введение, основная часть, выводы, литература.</w:t>
      </w:r>
    </w:p>
    <w:p w:rsidR="007C220E" w:rsidRPr="00B07C5A" w:rsidRDefault="007C220E" w:rsidP="00B07C5A">
      <w:pPr>
        <w:pStyle w:val="a4"/>
        <w:widowControl w:val="0"/>
        <w:numPr>
          <w:ilvl w:val="0"/>
          <w:numId w:val="2"/>
        </w:numPr>
        <w:tabs>
          <w:tab w:val="left" w:pos="284"/>
        </w:tabs>
        <w:suppressAutoHyphens/>
        <w:spacing w:after="0" w:line="23" w:lineRule="atLeast"/>
        <w:jc w:val="both"/>
        <w:rPr>
          <w:rFonts w:ascii="Qanelas Medium" w:hAnsi="Qanelas Medium"/>
          <w:sz w:val="24"/>
          <w:szCs w:val="24"/>
        </w:rPr>
      </w:pPr>
      <w:r w:rsidRPr="00B07C5A">
        <w:rPr>
          <w:rFonts w:ascii="Qanelas Medium" w:hAnsi="Qanelas Medium"/>
          <w:sz w:val="24"/>
          <w:szCs w:val="24"/>
        </w:rPr>
        <w:t xml:space="preserve">Таблицы оформляются 12 или 14 шрифтом, название таблицы пишется сверху с выравниванием по левому краю; иллюстрации (рисунки, графики, диаграммы), размещенные в тексте, предоставляются, кроме того, как отдельные файлы (формат JPG, </w:t>
      </w:r>
      <w:r w:rsidR="00D76D25" w:rsidRPr="00B07C5A">
        <w:rPr>
          <w:rFonts w:ascii="Qanelas Medium" w:hAnsi="Qanelas Medium"/>
          <w:sz w:val="24"/>
          <w:szCs w:val="24"/>
          <w:lang w:val="en-US"/>
        </w:rPr>
        <w:t>PNG</w:t>
      </w:r>
      <w:r w:rsidR="00D76D25" w:rsidRPr="00B07C5A">
        <w:rPr>
          <w:rFonts w:ascii="Qanelas Medium" w:hAnsi="Qanelas Medium"/>
          <w:sz w:val="24"/>
          <w:szCs w:val="24"/>
        </w:rPr>
        <w:t xml:space="preserve">, </w:t>
      </w:r>
      <w:r w:rsidRPr="00B07C5A">
        <w:rPr>
          <w:rFonts w:ascii="Qanelas Medium" w:hAnsi="Qanelas Medium"/>
          <w:sz w:val="24"/>
          <w:szCs w:val="24"/>
        </w:rPr>
        <w:t>CDR), подпись под рисунком набирается в текстовом редакторе, иллюстрация и таблица не должна завершать текст.</w:t>
      </w:r>
    </w:p>
    <w:p w:rsidR="007C220E" w:rsidRPr="00B07C5A" w:rsidRDefault="007C220E" w:rsidP="00B07C5A">
      <w:pPr>
        <w:pStyle w:val="a4"/>
        <w:widowControl w:val="0"/>
        <w:numPr>
          <w:ilvl w:val="0"/>
          <w:numId w:val="2"/>
        </w:numPr>
        <w:tabs>
          <w:tab w:val="left" w:pos="284"/>
        </w:tabs>
        <w:suppressAutoHyphens/>
        <w:spacing w:after="0" w:line="23" w:lineRule="atLeast"/>
        <w:jc w:val="both"/>
        <w:rPr>
          <w:rFonts w:ascii="Qanelas Medium" w:hAnsi="Qanelas Medium"/>
          <w:sz w:val="24"/>
          <w:szCs w:val="24"/>
        </w:rPr>
      </w:pPr>
      <w:r w:rsidRPr="00B07C5A">
        <w:rPr>
          <w:rFonts w:ascii="Qanelas Medium" w:hAnsi="Qanelas Medium"/>
          <w:sz w:val="24"/>
          <w:szCs w:val="24"/>
        </w:rPr>
        <w:t>Ссылки на цитируемую литературу даются в квадратных скобках.</w:t>
      </w:r>
    </w:p>
    <w:p w:rsidR="007C220E" w:rsidRPr="00B07C5A" w:rsidRDefault="007C220E" w:rsidP="00B07C5A">
      <w:pPr>
        <w:pStyle w:val="a4"/>
        <w:widowControl w:val="0"/>
        <w:numPr>
          <w:ilvl w:val="0"/>
          <w:numId w:val="2"/>
        </w:numPr>
        <w:tabs>
          <w:tab w:val="left" w:pos="284"/>
        </w:tabs>
        <w:suppressAutoHyphens/>
        <w:spacing w:after="0" w:line="23" w:lineRule="atLeast"/>
        <w:jc w:val="both"/>
        <w:rPr>
          <w:rFonts w:ascii="Qanelas Medium" w:hAnsi="Qanelas Medium"/>
          <w:sz w:val="24"/>
          <w:szCs w:val="24"/>
        </w:rPr>
      </w:pPr>
      <w:r w:rsidRPr="00B07C5A">
        <w:rPr>
          <w:rFonts w:ascii="Qanelas Medium" w:hAnsi="Qanelas Medium"/>
          <w:sz w:val="24"/>
          <w:szCs w:val="24"/>
        </w:rPr>
        <w:t>Список литературы оформляется в соответствии с ГОСТ Р 7.0.5-2008.</w:t>
      </w:r>
    </w:p>
    <w:p w:rsidR="007C220E" w:rsidRPr="00B07C5A" w:rsidRDefault="007C220E" w:rsidP="00B07C5A">
      <w:pPr>
        <w:pStyle w:val="a4"/>
        <w:widowControl w:val="0"/>
        <w:numPr>
          <w:ilvl w:val="0"/>
          <w:numId w:val="2"/>
        </w:numPr>
        <w:tabs>
          <w:tab w:val="left" w:pos="284"/>
        </w:tabs>
        <w:suppressAutoHyphens/>
        <w:spacing w:after="0" w:line="23" w:lineRule="atLeast"/>
        <w:jc w:val="both"/>
        <w:rPr>
          <w:rFonts w:ascii="Qanelas Medium" w:hAnsi="Qanelas Medium"/>
          <w:sz w:val="24"/>
          <w:szCs w:val="24"/>
        </w:rPr>
      </w:pPr>
      <w:r w:rsidRPr="00B07C5A">
        <w:rPr>
          <w:rFonts w:ascii="Qanelas Medium" w:hAnsi="Qanelas Medium"/>
          <w:sz w:val="24"/>
          <w:szCs w:val="24"/>
        </w:rPr>
        <w:t xml:space="preserve">В конце статьи после списка литературы курсивом, 12 </w:t>
      </w:r>
      <w:r w:rsidRPr="00B07C5A">
        <w:rPr>
          <w:rFonts w:ascii="Qanelas Medium" w:hAnsi="Qanelas Medium"/>
          <w:sz w:val="24"/>
          <w:szCs w:val="24"/>
          <w:lang w:val="en-US"/>
        </w:rPr>
        <w:t>pt</w:t>
      </w:r>
      <w:r w:rsidRPr="00B07C5A">
        <w:rPr>
          <w:rFonts w:ascii="Qanelas Medium" w:hAnsi="Qanelas Medium"/>
          <w:sz w:val="24"/>
          <w:szCs w:val="24"/>
        </w:rPr>
        <w:t xml:space="preserve"> оформляется: </w:t>
      </w:r>
    </w:p>
    <w:p w:rsidR="00DD54CF" w:rsidRPr="00B07C5A" w:rsidRDefault="00DD54CF" w:rsidP="00B07C5A">
      <w:pPr>
        <w:pStyle w:val="a4"/>
        <w:widowControl w:val="0"/>
        <w:numPr>
          <w:ilvl w:val="0"/>
          <w:numId w:val="5"/>
        </w:numPr>
        <w:tabs>
          <w:tab w:val="left" w:pos="284"/>
        </w:tabs>
        <w:suppressAutoHyphens/>
        <w:spacing w:after="0" w:line="23" w:lineRule="atLeast"/>
        <w:ind w:left="993" w:hanging="284"/>
        <w:jc w:val="both"/>
        <w:rPr>
          <w:rFonts w:ascii="Qanelas Medium" w:hAnsi="Qanelas Medium"/>
          <w:sz w:val="24"/>
          <w:szCs w:val="24"/>
        </w:rPr>
      </w:pPr>
      <w:r w:rsidRPr="00B07C5A">
        <w:rPr>
          <w:rFonts w:ascii="Qanelas Medium" w:hAnsi="Qanelas Medium"/>
          <w:sz w:val="24"/>
          <w:szCs w:val="24"/>
        </w:rPr>
        <w:t xml:space="preserve">дополнительная информация об авторах: фамилия, имя, отчество автора/соавтора (полностью), ученая степень, ученое звание сокращенно (при наличии), должность, </w:t>
      </w:r>
      <w:r w:rsidRPr="00B07C5A">
        <w:rPr>
          <w:rFonts w:ascii="Qanelas Medium" w:hAnsi="Qanelas Medium"/>
          <w:sz w:val="24"/>
          <w:szCs w:val="24"/>
          <w:lang w:val="en-US"/>
        </w:rPr>
        <w:t>e</w:t>
      </w:r>
      <w:r w:rsidRPr="00B07C5A">
        <w:rPr>
          <w:rFonts w:ascii="Qanelas Medium" w:hAnsi="Qanelas Medium"/>
          <w:sz w:val="24"/>
          <w:szCs w:val="24"/>
        </w:rPr>
        <w:t>-</w:t>
      </w:r>
      <w:r w:rsidRPr="00B07C5A">
        <w:rPr>
          <w:rFonts w:ascii="Qanelas Medium" w:hAnsi="Qanelas Medium"/>
          <w:sz w:val="24"/>
          <w:szCs w:val="24"/>
          <w:lang w:val="en-US"/>
        </w:rPr>
        <w:t>mail</w:t>
      </w:r>
      <w:r w:rsidRPr="00B07C5A">
        <w:rPr>
          <w:rFonts w:ascii="Qanelas Medium" w:hAnsi="Qanelas Medium"/>
          <w:sz w:val="24"/>
          <w:szCs w:val="24"/>
        </w:rPr>
        <w:t>, место работы (страна, город, название организации полностью);</w:t>
      </w:r>
    </w:p>
    <w:p w:rsidR="00B07C5A" w:rsidRPr="00B07C5A" w:rsidRDefault="00B07C5A" w:rsidP="00B07C5A">
      <w:pPr>
        <w:widowControl w:val="0"/>
        <w:numPr>
          <w:ilvl w:val="0"/>
          <w:numId w:val="5"/>
        </w:numPr>
        <w:tabs>
          <w:tab w:val="left" w:pos="284"/>
          <w:tab w:val="left" w:pos="993"/>
        </w:tabs>
        <w:suppressAutoHyphens/>
        <w:spacing w:after="0" w:line="23" w:lineRule="atLeast"/>
        <w:ind w:left="993" w:hanging="284"/>
        <w:jc w:val="both"/>
        <w:rPr>
          <w:rFonts w:ascii="Qanelas Medium" w:hAnsi="Qanelas Medium"/>
          <w:sz w:val="24"/>
          <w:szCs w:val="24"/>
        </w:rPr>
      </w:pPr>
      <w:r w:rsidRPr="00B07C5A">
        <w:rPr>
          <w:rFonts w:ascii="Qanelas Medium" w:hAnsi="Qanelas Medium"/>
          <w:b/>
          <w:sz w:val="24"/>
          <w:szCs w:val="24"/>
        </w:rPr>
        <w:t>ПЕРЕВОД: на русском и/или английском языке</w:t>
      </w:r>
      <w:r w:rsidRPr="00B07C5A">
        <w:rPr>
          <w:rFonts w:ascii="Qanelas Medium" w:hAnsi="Qanelas Medium"/>
          <w:sz w:val="24"/>
          <w:szCs w:val="24"/>
        </w:rPr>
        <w:t xml:space="preserve">: название статьи, информация об авторах: фамилия, имя, отчество автора/соавтора (полностью), ученая степень, ученое звание сокращенно (при наличии), должность, </w:t>
      </w:r>
      <w:r w:rsidRPr="00B07C5A">
        <w:rPr>
          <w:rFonts w:ascii="Qanelas Medium" w:hAnsi="Qanelas Medium"/>
          <w:sz w:val="24"/>
          <w:szCs w:val="24"/>
          <w:lang w:val="en-US"/>
        </w:rPr>
        <w:t>e</w:t>
      </w:r>
      <w:r w:rsidRPr="00B07C5A">
        <w:rPr>
          <w:rFonts w:ascii="Qanelas Medium" w:hAnsi="Qanelas Medium"/>
          <w:sz w:val="24"/>
          <w:szCs w:val="24"/>
        </w:rPr>
        <w:t>-</w:t>
      </w:r>
      <w:r w:rsidRPr="00B07C5A">
        <w:rPr>
          <w:rFonts w:ascii="Qanelas Medium" w:hAnsi="Qanelas Medium"/>
          <w:sz w:val="24"/>
          <w:szCs w:val="24"/>
          <w:lang w:val="en-US"/>
        </w:rPr>
        <w:t>mail</w:t>
      </w:r>
      <w:r w:rsidRPr="00B07C5A">
        <w:rPr>
          <w:rFonts w:ascii="Qanelas Medium" w:hAnsi="Qanelas Medium"/>
          <w:sz w:val="24"/>
          <w:szCs w:val="24"/>
        </w:rPr>
        <w:t>, место работы (страна, город, название организации полностью), аннотация, ключевые слова.</w:t>
      </w:r>
    </w:p>
    <w:p w:rsidR="00B07C5A" w:rsidRPr="00B07C5A" w:rsidRDefault="00B07C5A" w:rsidP="00B07C5A">
      <w:pPr>
        <w:widowControl w:val="0"/>
        <w:numPr>
          <w:ilvl w:val="0"/>
          <w:numId w:val="5"/>
        </w:numPr>
        <w:tabs>
          <w:tab w:val="left" w:pos="284"/>
          <w:tab w:val="left" w:pos="993"/>
        </w:tabs>
        <w:suppressAutoHyphens/>
        <w:spacing w:after="0" w:line="23" w:lineRule="atLeast"/>
        <w:ind w:left="993" w:hanging="284"/>
        <w:jc w:val="both"/>
        <w:rPr>
          <w:rFonts w:ascii="Qanelas Medium" w:hAnsi="Qanelas Medium"/>
          <w:sz w:val="24"/>
          <w:szCs w:val="24"/>
        </w:rPr>
      </w:pPr>
      <w:r w:rsidRPr="00B07C5A">
        <w:rPr>
          <w:rFonts w:ascii="Qanelas Medium" w:hAnsi="Qanelas Medium"/>
          <w:b/>
          <w:sz w:val="24"/>
          <w:szCs w:val="24"/>
        </w:rPr>
        <w:t xml:space="preserve">список литературы оформляется на транслитерации </w:t>
      </w:r>
      <w:r w:rsidRPr="00B07C5A">
        <w:rPr>
          <w:rFonts w:ascii="Qanelas Medium" w:hAnsi="Qanelas Medium"/>
          <w:sz w:val="24"/>
          <w:szCs w:val="24"/>
        </w:rPr>
        <w:t>(перевод списка литературы на латиницу).</w:t>
      </w:r>
    </w:p>
    <w:p w:rsidR="007C220E" w:rsidRPr="00B07C5A" w:rsidRDefault="00B07C5A" w:rsidP="00EF12EC">
      <w:pPr>
        <w:widowControl w:val="0"/>
        <w:tabs>
          <w:tab w:val="left" w:pos="0"/>
        </w:tabs>
        <w:suppressAutoHyphens/>
        <w:spacing w:before="240" w:after="0" w:line="23" w:lineRule="atLeast"/>
        <w:jc w:val="both"/>
        <w:rPr>
          <w:rFonts w:ascii="Qanelas Medium" w:hAnsi="Qanelas Medium"/>
          <w:u w:val="single"/>
        </w:rPr>
      </w:pPr>
      <w:r w:rsidRPr="00B07C5A">
        <w:rPr>
          <w:rFonts w:ascii="Qanelas Medium" w:hAnsi="Qanelas Medium"/>
          <w:sz w:val="24"/>
          <w:szCs w:val="24"/>
        </w:rPr>
        <w:tab/>
      </w:r>
      <w:r w:rsidR="007C220E" w:rsidRPr="00B07C5A">
        <w:rPr>
          <w:rFonts w:ascii="Qanelas Medium" w:hAnsi="Qanelas Medium"/>
          <w:sz w:val="24"/>
          <w:szCs w:val="24"/>
          <w:u w:val="single"/>
        </w:rPr>
        <w:t xml:space="preserve">Статьи, не отвечающие тематике </w:t>
      </w:r>
      <w:r w:rsidR="00EF12EC">
        <w:rPr>
          <w:rFonts w:ascii="Qanelas Medium" w:hAnsi="Qanelas Medium"/>
          <w:sz w:val="24"/>
          <w:szCs w:val="24"/>
          <w:u w:val="single"/>
        </w:rPr>
        <w:t>симпозиума</w:t>
      </w:r>
      <w:r w:rsidR="007C220E" w:rsidRPr="00B07C5A">
        <w:rPr>
          <w:rFonts w:ascii="Qanelas Medium" w:hAnsi="Qanelas Medium"/>
          <w:sz w:val="24"/>
          <w:szCs w:val="24"/>
          <w:u w:val="single"/>
        </w:rPr>
        <w:t>, оформленные с нарушениями требований – не рецензируются и не принимаются к рассмотрению.</w:t>
      </w:r>
      <w:r w:rsidR="007C220E" w:rsidRPr="00B07C5A">
        <w:rPr>
          <w:rFonts w:ascii="Qanelas Medium" w:hAnsi="Qanelas Medium"/>
          <w:u w:val="single"/>
        </w:rPr>
        <w:br w:type="page"/>
      </w:r>
    </w:p>
    <w:p w:rsidR="007C220E" w:rsidRDefault="00EF12EC" w:rsidP="00EF12EC">
      <w:pPr>
        <w:widowControl w:val="0"/>
        <w:tabs>
          <w:tab w:val="left" w:pos="284"/>
        </w:tabs>
        <w:suppressAutoHyphens/>
        <w:spacing w:before="240" w:line="276" w:lineRule="auto"/>
        <w:jc w:val="center"/>
        <w:rPr>
          <w:rFonts w:ascii="Qanelas Medium" w:hAnsi="Qanelas Medium"/>
          <w:sz w:val="24"/>
          <w:szCs w:val="24"/>
        </w:rPr>
      </w:pPr>
      <w:r>
        <w:rPr>
          <w:rFonts w:ascii="Qanelas Medium" w:hAnsi="Qanelas Medium"/>
          <w:sz w:val="24"/>
          <w:szCs w:val="24"/>
        </w:rPr>
        <w:lastRenderedPageBreak/>
        <w:pict>
          <v:shape id="_x0000_i1033" type="#_x0000_t75" style="width:523.35pt;height:13.95pt">
            <v:imagedata r:id="rId9" o:title="условия участия симпозиум"/>
          </v:shape>
        </w:pict>
      </w:r>
    </w:p>
    <w:p w:rsidR="0092137F" w:rsidRPr="005F4B5F" w:rsidRDefault="00B07C5A" w:rsidP="0092137F">
      <w:pPr>
        <w:spacing w:before="240" w:after="0"/>
        <w:ind w:firstLine="708"/>
        <w:jc w:val="both"/>
        <w:rPr>
          <w:rFonts w:ascii="Qanelas Medium" w:hAnsi="Qanelas Medium"/>
          <w:sz w:val="24"/>
          <w:szCs w:val="24"/>
        </w:rPr>
      </w:pPr>
      <w:r w:rsidRPr="00B07C5A">
        <w:rPr>
          <w:rFonts w:ascii="Qanelas Medium" w:hAnsi="Qanelas Medium"/>
          <w:sz w:val="24"/>
          <w:szCs w:val="24"/>
        </w:rPr>
        <w:t xml:space="preserve">Организационный взнос за ОЧНОЕ участие для молодых учёных (студенты, магистранты, аспиранты) из регионов России − 500 руб.; для сотрудников и преподавателей </w:t>
      </w:r>
      <w:r w:rsidR="008624EA">
        <w:rPr>
          <w:rFonts w:ascii="Qanelas Medium" w:hAnsi="Qanelas Medium"/>
          <w:sz w:val="24"/>
          <w:szCs w:val="24"/>
        </w:rPr>
        <w:t>образовательных организаций</w:t>
      </w:r>
      <w:r w:rsidRPr="00B07C5A">
        <w:rPr>
          <w:rFonts w:ascii="Qanelas Medium" w:hAnsi="Qanelas Medium"/>
          <w:sz w:val="24"/>
          <w:szCs w:val="24"/>
        </w:rPr>
        <w:t>, сотрудников государственных и негосударственных учреждений</w:t>
      </w:r>
      <w:r w:rsidR="008624EA" w:rsidRPr="008624EA">
        <w:rPr>
          <w:rFonts w:ascii="Qanelas Medium" w:hAnsi="Qanelas Medium"/>
          <w:sz w:val="24"/>
          <w:szCs w:val="24"/>
        </w:rPr>
        <w:t xml:space="preserve"> </w:t>
      </w:r>
      <w:r w:rsidR="008624EA" w:rsidRPr="00B07C5A">
        <w:rPr>
          <w:rFonts w:ascii="Qanelas Medium" w:hAnsi="Qanelas Medium"/>
          <w:sz w:val="24"/>
          <w:szCs w:val="24"/>
        </w:rPr>
        <w:t>из регионов России</w:t>
      </w:r>
      <w:r w:rsidRPr="00B07C5A">
        <w:rPr>
          <w:rFonts w:ascii="Qanelas Medium" w:hAnsi="Qanelas Medium"/>
          <w:sz w:val="24"/>
          <w:szCs w:val="24"/>
        </w:rPr>
        <w:t xml:space="preserve"> </w:t>
      </w:r>
      <w:r w:rsidR="008624EA">
        <w:rPr>
          <w:rFonts w:ascii="Qanelas Medium" w:hAnsi="Qanelas Medium"/>
          <w:sz w:val="24"/>
          <w:szCs w:val="24"/>
        </w:rPr>
        <w:t xml:space="preserve">и стран ближнего зарубежья </w:t>
      </w:r>
      <w:r w:rsidRPr="00B07C5A">
        <w:rPr>
          <w:rFonts w:ascii="Qanelas Medium" w:hAnsi="Qanelas Medium"/>
          <w:sz w:val="24"/>
          <w:szCs w:val="24"/>
        </w:rPr>
        <w:t>– 1000 руб.; для представителей зарубежных стран – 3000 руб.</w:t>
      </w:r>
      <w:r w:rsidR="00356F3B">
        <w:rPr>
          <w:rFonts w:ascii="Qanelas Medium" w:hAnsi="Qanelas Medium"/>
          <w:sz w:val="24"/>
          <w:szCs w:val="24"/>
        </w:rPr>
        <w:t xml:space="preserve"> Организационный взнос</w:t>
      </w:r>
      <w:r w:rsidRPr="00B07C5A">
        <w:rPr>
          <w:rFonts w:ascii="Qanelas Medium" w:hAnsi="Qanelas Medium"/>
          <w:sz w:val="24"/>
          <w:szCs w:val="24"/>
        </w:rPr>
        <w:t xml:space="preserve"> включает в себя: оформление визовых приглашений (для иностранных участников</w:t>
      </w:r>
      <w:r w:rsidR="008624EA">
        <w:rPr>
          <w:rFonts w:ascii="Qanelas Medium" w:hAnsi="Qanelas Medium"/>
          <w:sz w:val="24"/>
          <w:szCs w:val="24"/>
        </w:rPr>
        <w:t xml:space="preserve"> по запросу</w:t>
      </w:r>
      <w:r w:rsidRPr="00B07C5A">
        <w:rPr>
          <w:rFonts w:ascii="Qanelas Medium" w:hAnsi="Qanelas Medium"/>
          <w:sz w:val="24"/>
          <w:szCs w:val="24"/>
        </w:rPr>
        <w:t xml:space="preserve">), официальную регистрацию в качестве участников </w:t>
      </w:r>
      <w:r w:rsidR="001002A6">
        <w:rPr>
          <w:rFonts w:ascii="Qanelas Medium" w:hAnsi="Qanelas Medium"/>
          <w:sz w:val="24"/>
          <w:szCs w:val="24"/>
        </w:rPr>
        <w:t>симпозиума</w:t>
      </w:r>
      <w:r w:rsidRPr="00B07C5A">
        <w:rPr>
          <w:rFonts w:ascii="Qanelas Medium" w:hAnsi="Qanelas Medium"/>
          <w:sz w:val="24"/>
          <w:szCs w:val="24"/>
        </w:rPr>
        <w:t xml:space="preserve">, публикацию </w:t>
      </w:r>
      <w:r w:rsidR="008624EA">
        <w:rPr>
          <w:rFonts w:ascii="Qanelas Medium" w:hAnsi="Qanelas Medium"/>
          <w:sz w:val="24"/>
          <w:szCs w:val="24"/>
        </w:rPr>
        <w:t xml:space="preserve">1-ого </w:t>
      </w:r>
      <w:r w:rsidRPr="00B07C5A">
        <w:rPr>
          <w:rFonts w:ascii="Qanelas Medium" w:hAnsi="Qanelas Medium"/>
          <w:sz w:val="24"/>
          <w:szCs w:val="24"/>
        </w:rPr>
        <w:t xml:space="preserve">научного материала, получение </w:t>
      </w:r>
      <w:r w:rsidR="008624EA">
        <w:rPr>
          <w:rFonts w:ascii="Qanelas Medium" w:hAnsi="Qanelas Medium"/>
          <w:sz w:val="24"/>
          <w:szCs w:val="24"/>
        </w:rPr>
        <w:t>информационно-</w:t>
      </w:r>
      <w:r w:rsidRPr="00B07C5A">
        <w:rPr>
          <w:rFonts w:ascii="Qanelas Medium" w:hAnsi="Qanelas Medium"/>
          <w:sz w:val="24"/>
          <w:szCs w:val="24"/>
        </w:rPr>
        <w:t>раздаточного материала.</w:t>
      </w:r>
    </w:p>
    <w:p w:rsidR="0092137F" w:rsidRDefault="0092137F" w:rsidP="0092137F">
      <w:pPr>
        <w:spacing w:before="240" w:after="0"/>
        <w:jc w:val="both"/>
        <w:rPr>
          <w:rFonts w:ascii="Qanelas Medium" w:hAnsi="Qanelas Medium"/>
          <w:sz w:val="24"/>
          <w:szCs w:val="24"/>
        </w:rPr>
      </w:pPr>
      <w:r w:rsidRPr="005F4B5F">
        <w:rPr>
          <w:rFonts w:ascii="Qanelas Medium" w:hAnsi="Qanelas Medium"/>
          <w:sz w:val="24"/>
          <w:szCs w:val="24"/>
        </w:rPr>
        <w:tab/>
      </w:r>
      <w:r>
        <w:rPr>
          <w:rFonts w:ascii="Qanelas Medium" w:hAnsi="Qanelas Medium"/>
          <w:sz w:val="24"/>
          <w:szCs w:val="24"/>
        </w:rPr>
        <w:t xml:space="preserve">Организационный взнос за ЗАОЧНОЕ участие для всех участников составляет 500 руб., включает в себя официальную регистрацию в качестве участников </w:t>
      </w:r>
      <w:r w:rsidR="001002A6">
        <w:rPr>
          <w:rFonts w:ascii="Qanelas Medium" w:hAnsi="Qanelas Medium"/>
          <w:sz w:val="24"/>
          <w:szCs w:val="24"/>
        </w:rPr>
        <w:t>симпозиума</w:t>
      </w:r>
      <w:r>
        <w:rPr>
          <w:rFonts w:ascii="Qanelas Medium" w:hAnsi="Qanelas Medium"/>
          <w:sz w:val="24"/>
          <w:szCs w:val="24"/>
        </w:rPr>
        <w:t xml:space="preserve"> и публикацию </w:t>
      </w:r>
      <w:r w:rsidR="008624EA">
        <w:rPr>
          <w:rFonts w:ascii="Qanelas Medium" w:hAnsi="Qanelas Medium"/>
          <w:sz w:val="24"/>
          <w:szCs w:val="24"/>
        </w:rPr>
        <w:t xml:space="preserve">1-ого </w:t>
      </w:r>
      <w:r>
        <w:rPr>
          <w:rFonts w:ascii="Qanelas Medium" w:hAnsi="Qanelas Medium"/>
          <w:sz w:val="24"/>
          <w:szCs w:val="24"/>
        </w:rPr>
        <w:t>научного материала.</w:t>
      </w:r>
    </w:p>
    <w:p w:rsidR="0092137F" w:rsidRPr="005F4B5F" w:rsidRDefault="0092137F" w:rsidP="0092137F">
      <w:pPr>
        <w:spacing w:before="240" w:after="0"/>
        <w:jc w:val="both"/>
        <w:rPr>
          <w:rFonts w:ascii="Qanelas Medium" w:hAnsi="Qanelas Medium"/>
          <w:sz w:val="24"/>
          <w:szCs w:val="24"/>
        </w:rPr>
      </w:pPr>
      <w:r w:rsidRPr="005F4B5F">
        <w:rPr>
          <w:rFonts w:ascii="Qanelas Medium" w:hAnsi="Qanelas Medium"/>
          <w:sz w:val="24"/>
          <w:szCs w:val="24"/>
        </w:rPr>
        <w:tab/>
        <w:t xml:space="preserve">Оплата организационного взноса за участие в </w:t>
      </w:r>
      <w:r w:rsidR="001002A6">
        <w:rPr>
          <w:rFonts w:ascii="Qanelas Medium" w:hAnsi="Qanelas Medium"/>
          <w:sz w:val="24"/>
          <w:szCs w:val="24"/>
        </w:rPr>
        <w:t>симпозиуме</w:t>
      </w:r>
      <w:r w:rsidRPr="005F4B5F">
        <w:rPr>
          <w:rFonts w:ascii="Qanelas Medium" w:hAnsi="Qanelas Medium"/>
          <w:sz w:val="24"/>
          <w:szCs w:val="24"/>
        </w:rPr>
        <w:t xml:space="preserve"> производится в рублях в день регистрации наличными средствами либо банковским переводом по следующим реквизитам (с предоставлением чека об оплате в день регистрации или в адрес эл. почты</w:t>
      </w:r>
      <w:r w:rsidR="00122540">
        <w:rPr>
          <w:rFonts w:ascii="Qanelas Medium" w:hAnsi="Qanelas Medium"/>
          <w:sz w:val="24"/>
          <w:szCs w:val="24"/>
        </w:rPr>
        <w:t xml:space="preserve">    </w:t>
      </w:r>
      <w:r w:rsidR="00B07C5A">
        <w:rPr>
          <w:rFonts w:ascii="Qanelas Medium" w:hAnsi="Qanelas Medium"/>
          <w:sz w:val="24"/>
          <w:szCs w:val="24"/>
        </w:rPr>
        <w:t>е-</w:t>
      </w:r>
      <w:proofErr w:type="spellStart"/>
      <w:r w:rsidR="00B07C5A">
        <w:rPr>
          <w:rFonts w:ascii="Qanelas Medium" w:hAnsi="Qanelas Medium"/>
          <w:sz w:val="24"/>
          <w:szCs w:val="24"/>
        </w:rPr>
        <w:t>mail</w:t>
      </w:r>
      <w:proofErr w:type="spellEnd"/>
      <w:r w:rsidR="00B07C5A">
        <w:rPr>
          <w:rFonts w:ascii="Qanelas Medium" w:hAnsi="Qanelas Medium"/>
          <w:sz w:val="24"/>
          <w:szCs w:val="24"/>
        </w:rPr>
        <w:t xml:space="preserve">: </w:t>
      </w:r>
      <w:r w:rsidR="00561229" w:rsidRPr="00561229">
        <w:rPr>
          <w:rFonts w:ascii="Qanelas Medium" w:hAnsi="Qanelas Medium"/>
          <w:sz w:val="24"/>
          <w:szCs w:val="24"/>
        </w:rPr>
        <w:t>conf-rgufk@mail.ru</w:t>
      </w:r>
      <w:r w:rsidR="00561229">
        <w:rPr>
          <w:rFonts w:ascii="Qanelas Medium" w:hAnsi="Qanelas Medium"/>
          <w:sz w:val="24"/>
          <w:szCs w:val="24"/>
        </w:rPr>
        <w:t xml:space="preserve">, </w:t>
      </w:r>
      <w:r w:rsidR="00561229" w:rsidRPr="00561229">
        <w:rPr>
          <w:rFonts w:ascii="Qanelas Medium" w:hAnsi="Qanelas Medium"/>
          <w:sz w:val="24"/>
          <w:szCs w:val="24"/>
        </w:rPr>
        <w:t>conf@rgufk.ru</w:t>
      </w:r>
      <w:r w:rsidR="00B07C5A">
        <w:rPr>
          <w:rFonts w:ascii="Qanelas Medium" w:hAnsi="Qanelas Medium"/>
          <w:sz w:val="24"/>
          <w:szCs w:val="24"/>
        </w:rPr>
        <w:t xml:space="preserve"> </w:t>
      </w:r>
      <w:r w:rsidRPr="005F4B5F">
        <w:rPr>
          <w:rFonts w:ascii="Qanelas Medium" w:hAnsi="Qanelas Medium"/>
          <w:sz w:val="24"/>
          <w:szCs w:val="24"/>
        </w:rPr>
        <w:t>скан чека).</w:t>
      </w:r>
    </w:p>
    <w:p w:rsidR="0092137F" w:rsidRPr="005F4B5F" w:rsidRDefault="0092137F" w:rsidP="0092137F">
      <w:pPr>
        <w:spacing w:after="0"/>
        <w:jc w:val="both"/>
        <w:rPr>
          <w:rFonts w:ascii="Qanelas Medium" w:hAnsi="Qanelas Medium"/>
          <w:sz w:val="24"/>
          <w:szCs w:val="24"/>
        </w:rPr>
      </w:pPr>
    </w:p>
    <w:p w:rsidR="0092137F" w:rsidRPr="005F4B5F" w:rsidRDefault="0092137F" w:rsidP="0092137F">
      <w:pPr>
        <w:spacing w:after="0"/>
        <w:jc w:val="both"/>
        <w:rPr>
          <w:rFonts w:ascii="Qanelas Medium" w:hAnsi="Qanelas Medium"/>
          <w:sz w:val="24"/>
          <w:szCs w:val="24"/>
        </w:rPr>
      </w:pPr>
      <w:r w:rsidRPr="005F4B5F">
        <w:rPr>
          <w:rFonts w:ascii="Qanelas Medium" w:hAnsi="Qanelas Medium"/>
          <w:sz w:val="24"/>
          <w:szCs w:val="24"/>
        </w:rPr>
        <w:t>ИНН 7719022052</w:t>
      </w:r>
    </w:p>
    <w:p w:rsidR="0092137F" w:rsidRPr="005F4B5F" w:rsidRDefault="0092137F" w:rsidP="0092137F">
      <w:pPr>
        <w:spacing w:after="0"/>
        <w:jc w:val="both"/>
        <w:rPr>
          <w:rFonts w:ascii="Qanelas Medium" w:hAnsi="Qanelas Medium"/>
          <w:sz w:val="24"/>
          <w:szCs w:val="24"/>
        </w:rPr>
      </w:pPr>
      <w:r w:rsidRPr="005F4B5F">
        <w:rPr>
          <w:rFonts w:ascii="Qanelas Medium" w:hAnsi="Qanelas Medium"/>
          <w:sz w:val="24"/>
          <w:szCs w:val="24"/>
        </w:rPr>
        <w:t>КПП 771901001</w:t>
      </w:r>
    </w:p>
    <w:p w:rsidR="0092137F" w:rsidRPr="005F4B5F" w:rsidRDefault="0092137F" w:rsidP="0092137F">
      <w:pPr>
        <w:spacing w:after="0"/>
        <w:jc w:val="both"/>
        <w:rPr>
          <w:rFonts w:ascii="Qanelas Medium" w:hAnsi="Qanelas Medium"/>
          <w:sz w:val="24"/>
          <w:szCs w:val="24"/>
        </w:rPr>
      </w:pPr>
      <w:r w:rsidRPr="005F4B5F">
        <w:rPr>
          <w:rFonts w:ascii="Qanelas Medium" w:hAnsi="Qanelas Medium"/>
          <w:sz w:val="24"/>
          <w:szCs w:val="24"/>
        </w:rPr>
        <w:t>УФК по г. Москве (</w:t>
      </w:r>
      <w:proofErr w:type="spellStart"/>
      <w:r w:rsidRPr="005F4B5F">
        <w:rPr>
          <w:rFonts w:ascii="Qanelas Medium" w:hAnsi="Qanelas Medium"/>
          <w:sz w:val="24"/>
          <w:szCs w:val="24"/>
        </w:rPr>
        <w:t>РГУФКСМиТ</w:t>
      </w:r>
      <w:proofErr w:type="spellEnd"/>
      <w:r w:rsidRPr="005F4B5F">
        <w:rPr>
          <w:rFonts w:ascii="Qanelas Medium" w:hAnsi="Qanelas Medium"/>
          <w:sz w:val="24"/>
          <w:szCs w:val="24"/>
        </w:rPr>
        <w:t xml:space="preserve"> л/с 20736Х97330)</w:t>
      </w:r>
    </w:p>
    <w:p w:rsidR="0092137F" w:rsidRPr="005F4B5F" w:rsidRDefault="0092137F" w:rsidP="0092137F">
      <w:pPr>
        <w:spacing w:after="0"/>
        <w:jc w:val="both"/>
        <w:rPr>
          <w:rFonts w:ascii="Qanelas Medium" w:hAnsi="Qanelas Medium"/>
          <w:sz w:val="24"/>
          <w:szCs w:val="24"/>
        </w:rPr>
      </w:pPr>
      <w:r w:rsidRPr="005F4B5F">
        <w:rPr>
          <w:rFonts w:ascii="Qanelas Medium" w:hAnsi="Qanelas Medium"/>
          <w:sz w:val="24"/>
          <w:szCs w:val="24"/>
        </w:rPr>
        <w:t>Р/</w:t>
      </w:r>
      <w:proofErr w:type="spellStart"/>
      <w:r w:rsidRPr="005F4B5F">
        <w:rPr>
          <w:rFonts w:ascii="Qanelas Medium" w:hAnsi="Qanelas Medium"/>
          <w:sz w:val="24"/>
          <w:szCs w:val="24"/>
        </w:rPr>
        <w:t>сч</w:t>
      </w:r>
      <w:proofErr w:type="spellEnd"/>
      <w:r w:rsidRPr="005F4B5F">
        <w:rPr>
          <w:rFonts w:ascii="Qanelas Medium" w:hAnsi="Qanelas Medium"/>
          <w:sz w:val="24"/>
          <w:szCs w:val="24"/>
        </w:rPr>
        <w:t xml:space="preserve"> № 40501810845252000079</w:t>
      </w:r>
    </w:p>
    <w:p w:rsidR="0092137F" w:rsidRPr="005F4B5F" w:rsidRDefault="0092137F" w:rsidP="0092137F">
      <w:pPr>
        <w:spacing w:after="0"/>
        <w:jc w:val="both"/>
        <w:rPr>
          <w:rFonts w:ascii="Qanelas Medium" w:hAnsi="Qanelas Medium"/>
          <w:sz w:val="24"/>
          <w:szCs w:val="24"/>
        </w:rPr>
      </w:pPr>
      <w:r w:rsidRPr="005F4B5F">
        <w:rPr>
          <w:rFonts w:ascii="Qanelas Medium" w:hAnsi="Qanelas Medium"/>
          <w:sz w:val="24"/>
          <w:szCs w:val="24"/>
        </w:rPr>
        <w:t>КБК 00000000000000000130</w:t>
      </w:r>
    </w:p>
    <w:p w:rsidR="0092137F" w:rsidRPr="005F4B5F" w:rsidRDefault="0092137F" w:rsidP="0092137F">
      <w:pPr>
        <w:spacing w:after="0"/>
        <w:jc w:val="both"/>
        <w:rPr>
          <w:rFonts w:ascii="Qanelas Medium" w:hAnsi="Qanelas Medium"/>
          <w:sz w:val="24"/>
          <w:szCs w:val="24"/>
        </w:rPr>
      </w:pPr>
      <w:r w:rsidRPr="005F4B5F">
        <w:rPr>
          <w:rFonts w:ascii="Qanelas Medium" w:hAnsi="Qanelas Medium"/>
          <w:sz w:val="24"/>
          <w:szCs w:val="24"/>
        </w:rPr>
        <w:t>ГУ Банка России по ЦФО</w:t>
      </w:r>
    </w:p>
    <w:p w:rsidR="0092137F" w:rsidRPr="005F4B5F" w:rsidRDefault="0092137F" w:rsidP="0092137F">
      <w:pPr>
        <w:spacing w:after="0"/>
        <w:jc w:val="both"/>
        <w:rPr>
          <w:rFonts w:ascii="Qanelas Medium" w:hAnsi="Qanelas Medium"/>
          <w:sz w:val="24"/>
          <w:szCs w:val="24"/>
        </w:rPr>
      </w:pPr>
      <w:r w:rsidRPr="005F4B5F">
        <w:rPr>
          <w:rFonts w:ascii="Qanelas Medium" w:hAnsi="Qanelas Medium"/>
          <w:sz w:val="24"/>
          <w:szCs w:val="24"/>
        </w:rPr>
        <w:t>БИК 044525000</w:t>
      </w:r>
    </w:p>
    <w:p w:rsidR="0092137F" w:rsidRPr="005F4B5F" w:rsidRDefault="0092137F" w:rsidP="0092137F">
      <w:pPr>
        <w:spacing w:after="0"/>
        <w:jc w:val="both"/>
        <w:rPr>
          <w:rFonts w:ascii="Qanelas Medium" w:hAnsi="Qanelas Medium"/>
          <w:sz w:val="24"/>
          <w:szCs w:val="24"/>
        </w:rPr>
      </w:pPr>
      <w:r w:rsidRPr="005F4B5F">
        <w:rPr>
          <w:rFonts w:ascii="Qanelas Medium" w:hAnsi="Qanelas Medium"/>
          <w:sz w:val="24"/>
          <w:szCs w:val="24"/>
        </w:rPr>
        <w:t>ОКТМО 45307000</w:t>
      </w:r>
    </w:p>
    <w:p w:rsidR="0092137F" w:rsidRPr="005F4B5F" w:rsidRDefault="0092137F" w:rsidP="0092137F">
      <w:pPr>
        <w:spacing w:before="240" w:after="0"/>
        <w:jc w:val="both"/>
        <w:rPr>
          <w:rFonts w:ascii="Qanelas Medium" w:hAnsi="Qanelas Medium"/>
          <w:sz w:val="24"/>
          <w:szCs w:val="24"/>
        </w:rPr>
      </w:pPr>
      <w:r w:rsidRPr="005F4B5F">
        <w:rPr>
          <w:rFonts w:ascii="Qanelas Medium" w:hAnsi="Qanelas Medium"/>
          <w:sz w:val="24"/>
          <w:szCs w:val="24"/>
        </w:rPr>
        <w:tab/>
        <w:t xml:space="preserve">Назначение платежа: оплата </w:t>
      </w:r>
      <w:proofErr w:type="spellStart"/>
      <w:r w:rsidRPr="005F4B5F">
        <w:rPr>
          <w:rFonts w:ascii="Qanelas Medium" w:hAnsi="Qanelas Medium"/>
          <w:sz w:val="24"/>
          <w:szCs w:val="24"/>
        </w:rPr>
        <w:t>оргвзноса</w:t>
      </w:r>
      <w:proofErr w:type="spellEnd"/>
      <w:r w:rsidRPr="005F4B5F">
        <w:rPr>
          <w:rFonts w:ascii="Qanelas Medium" w:hAnsi="Qanelas Medium"/>
          <w:sz w:val="24"/>
          <w:szCs w:val="24"/>
        </w:rPr>
        <w:t xml:space="preserve"> за участие в </w:t>
      </w:r>
      <w:r w:rsidR="001002A6">
        <w:rPr>
          <w:rFonts w:ascii="Qanelas Medium" w:hAnsi="Qanelas Medium"/>
          <w:sz w:val="24"/>
          <w:szCs w:val="24"/>
        </w:rPr>
        <w:t>симпозиуме</w:t>
      </w:r>
      <w:r w:rsidRPr="005F4B5F">
        <w:rPr>
          <w:rFonts w:ascii="Qanelas Medium" w:hAnsi="Qanelas Medium"/>
          <w:sz w:val="24"/>
          <w:szCs w:val="24"/>
        </w:rPr>
        <w:t xml:space="preserve"> (Ф.И.О., дата </w:t>
      </w:r>
      <w:r w:rsidR="001002A6">
        <w:rPr>
          <w:rFonts w:ascii="Qanelas Medium" w:hAnsi="Qanelas Medium"/>
          <w:sz w:val="24"/>
          <w:szCs w:val="24"/>
        </w:rPr>
        <w:t>симпозиума</w:t>
      </w:r>
      <w:r w:rsidRPr="005F4B5F">
        <w:rPr>
          <w:rFonts w:ascii="Qanelas Medium" w:hAnsi="Qanelas Medium"/>
          <w:sz w:val="24"/>
          <w:szCs w:val="24"/>
        </w:rPr>
        <w:t>)!!!</w:t>
      </w:r>
    </w:p>
    <w:p w:rsidR="0092137F" w:rsidRPr="002D40B3" w:rsidRDefault="0092137F" w:rsidP="00BE16CD">
      <w:pPr>
        <w:spacing w:after="0"/>
        <w:jc w:val="both"/>
        <w:rPr>
          <w:rFonts w:ascii="Qanelas Medium" w:hAnsi="Qanelas Medium"/>
          <w:sz w:val="24"/>
          <w:szCs w:val="24"/>
        </w:rPr>
      </w:pPr>
      <w:r w:rsidRPr="005F4B5F">
        <w:rPr>
          <w:rFonts w:ascii="Qanelas Medium" w:hAnsi="Qanelas Medium"/>
          <w:sz w:val="24"/>
          <w:szCs w:val="24"/>
        </w:rPr>
        <w:tab/>
        <w:t xml:space="preserve">Сотрудники, преподаватели, студенты и молодые ученые </w:t>
      </w:r>
      <w:proofErr w:type="spellStart"/>
      <w:r w:rsidRPr="005F4B5F">
        <w:rPr>
          <w:rFonts w:ascii="Qanelas Medium" w:hAnsi="Qanelas Medium"/>
          <w:sz w:val="24"/>
          <w:szCs w:val="24"/>
        </w:rPr>
        <w:t>РГУФКСМиТ</w:t>
      </w:r>
      <w:proofErr w:type="spellEnd"/>
      <w:r w:rsidRPr="005F4B5F">
        <w:rPr>
          <w:rFonts w:ascii="Qanelas Medium" w:hAnsi="Qanelas Medium"/>
          <w:sz w:val="24"/>
          <w:szCs w:val="24"/>
        </w:rPr>
        <w:t xml:space="preserve">, а также VIP-гости участвуют в </w:t>
      </w:r>
      <w:r w:rsidR="001002A6">
        <w:rPr>
          <w:rFonts w:ascii="Qanelas Medium" w:hAnsi="Qanelas Medium"/>
          <w:sz w:val="24"/>
          <w:szCs w:val="24"/>
        </w:rPr>
        <w:t>симпозиуме</w:t>
      </w:r>
      <w:r w:rsidRPr="005F4B5F">
        <w:rPr>
          <w:rFonts w:ascii="Qanelas Medium" w:hAnsi="Qanelas Medium"/>
          <w:sz w:val="24"/>
          <w:szCs w:val="24"/>
        </w:rPr>
        <w:t xml:space="preserve"> бесплатно.</w:t>
      </w:r>
    </w:p>
    <w:p w:rsidR="00191C47" w:rsidRPr="002D40B3" w:rsidRDefault="00BE16CD" w:rsidP="00BE16CD">
      <w:pPr>
        <w:widowControl w:val="0"/>
        <w:suppressAutoHyphens/>
        <w:spacing w:line="276" w:lineRule="auto"/>
        <w:jc w:val="both"/>
        <w:rPr>
          <w:rFonts w:ascii="Qanelas Medium" w:hAnsi="Qanelas Medium"/>
          <w:sz w:val="24"/>
          <w:szCs w:val="24"/>
        </w:rPr>
      </w:pPr>
      <w:r>
        <w:rPr>
          <w:rFonts w:ascii="Qanelas Medium" w:hAnsi="Qanelas Medium"/>
          <w:sz w:val="24"/>
          <w:szCs w:val="24"/>
        </w:rPr>
        <w:tab/>
        <w:t>Командировочные расходы (суточные, проезд, проживание, накладные расходы) участник</w:t>
      </w:r>
      <w:r w:rsidR="005F5476">
        <w:rPr>
          <w:rFonts w:ascii="Qanelas Medium" w:hAnsi="Qanelas Medium"/>
          <w:sz w:val="24"/>
          <w:szCs w:val="24"/>
        </w:rPr>
        <w:t>ов</w:t>
      </w:r>
      <w:r>
        <w:rPr>
          <w:rFonts w:ascii="Qanelas Medium" w:hAnsi="Qanelas Medium"/>
          <w:sz w:val="24"/>
          <w:szCs w:val="24"/>
        </w:rPr>
        <w:t xml:space="preserve"> </w:t>
      </w:r>
      <w:r w:rsidR="001002A6">
        <w:rPr>
          <w:rFonts w:ascii="Qanelas Medium" w:hAnsi="Qanelas Medium"/>
          <w:sz w:val="24"/>
          <w:szCs w:val="24"/>
        </w:rPr>
        <w:t>симпозиума</w:t>
      </w:r>
      <w:r>
        <w:rPr>
          <w:rFonts w:ascii="Qanelas Medium" w:hAnsi="Qanelas Medium"/>
          <w:sz w:val="24"/>
          <w:szCs w:val="24"/>
        </w:rPr>
        <w:t xml:space="preserve"> </w:t>
      </w:r>
      <w:r w:rsidR="005F5476">
        <w:rPr>
          <w:rFonts w:ascii="Qanelas Medium" w:hAnsi="Qanelas Medium"/>
          <w:sz w:val="24"/>
          <w:szCs w:val="24"/>
        </w:rPr>
        <w:t>за счет командирующих организаций.</w:t>
      </w:r>
    </w:p>
    <w:p w:rsidR="00B70710" w:rsidRDefault="00EF12EC" w:rsidP="005F5476">
      <w:pPr>
        <w:widowControl w:val="0"/>
        <w:tabs>
          <w:tab w:val="left" w:pos="284"/>
        </w:tabs>
        <w:suppressAutoHyphens/>
        <w:spacing w:before="240" w:line="276" w:lineRule="auto"/>
        <w:jc w:val="both"/>
        <w:rPr>
          <w:rFonts w:ascii="Qanelas Medium" w:hAnsi="Qanelas Medium"/>
          <w:sz w:val="24"/>
          <w:szCs w:val="24"/>
        </w:rPr>
      </w:pPr>
      <w:r>
        <w:rPr>
          <w:rFonts w:ascii="Qanelas Medium" w:hAnsi="Qanelas Medium"/>
          <w:sz w:val="24"/>
          <w:szCs w:val="24"/>
        </w:rPr>
        <w:pict>
          <v:shape id="_x0000_i1030" type="#_x0000_t75" style="width:523.35pt;height:13.95pt">
            <v:imagedata r:id="rId10" o:title="пл6"/>
          </v:shape>
        </w:pict>
      </w:r>
    </w:p>
    <w:p w:rsidR="00BC4AD1" w:rsidRPr="00191C47" w:rsidRDefault="000304C9" w:rsidP="0092137F">
      <w:pPr>
        <w:widowControl w:val="0"/>
        <w:tabs>
          <w:tab w:val="left" w:pos="284"/>
        </w:tabs>
        <w:suppressAutoHyphens/>
        <w:spacing w:line="276" w:lineRule="auto"/>
        <w:jc w:val="both"/>
        <w:rPr>
          <w:rFonts w:ascii="Qanelas Medium" w:hAnsi="Qanelas Medium"/>
          <w:sz w:val="2"/>
          <w:szCs w:val="2"/>
        </w:rPr>
      </w:pPr>
      <w:r>
        <w:rPr>
          <w:noProof/>
          <w:lang w:eastAsia="ru-RU"/>
        </w:rPr>
        <w:pict>
          <v:shape id="_x0000_s1030" type="#_x0000_t202" style="position:absolute;left:0;text-align:left;margin-left:150.75pt;margin-top:4.45pt;width:364.65pt;height:192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" fillcolor="#f2f2f2 [3052]" strokecolor="#01325f" strokeweight="2.25pt">
            <v:shadow on="t" type="perspective" color="black" opacity="26214f" offset="0,0" matrix="66847f,,,66847f"/>
            <v:textbox>
              <w:txbxContent>
                <w:p w:rsidR="00712DD2" w:rsidRDefault="00712DD2" w:rsidP="002D40B3">
                  <w:pPr>
                    <w:pStyle w:val="Default"/>
                    <w:jc w:val="both"/>
                    <w:rPr>
                      <w:rFonts w:ascii="Qanelas Medium" w:hAnsi="Qanelas Medium"/>
                      <w:b/>
                    </w:rPr>
                  </w:pPr>
                  <w:r w:rsidRPr="00893263">
                    <w:rPr>
                      <w:rFonts w:ascii="Qanelas Medium" w:hAnsi="Qanelas Medium"/>
                      <w:b/>
                    </w:rPr>
                    <w:t xml:space="preserve">Кафедра </w:t>
                  </w:r>
                  <w:r w:rsidR="001002A6">
                    <w:rPr>
                      <w:rFonts w:ascii="Qanelas Medium" w:hAnsi="Qanelas Medium"/>
                      <w:b/>
                    </w:rPr>
                    <w:t>философии и социологии</w:t>
                  </w:r>
                </w:p>
                <w:p w:rsidR="001002A6" w:rsidRPr="001002A6" w:rsidRDefault="001002A6" w:rsidP="001002A6">
                  <w:pPr>
                    <w:pStyle w:val="Default"/>
                    <w:spacing w:after="240"/>
                    <w:jc w:val="both"/>
                    <w:rPr>
                      <w:rFonts w:ascii="Qanelas Medium" w:hAnsi="Qanelas Medium"/>
                    </w:rPr>
                  </w:pPr>
                  <w:r w:rsidRPr="001002A6">
                    <w:rPr>
                      <w:rFonts w:ascii="Qanelas Medium" w:hAnsi="Qanelas Medium"/>
                    </w:rPr>
                    <w:t xml:space="preserve">Руководитель симпозиума – </w:t>
                  </w:r>
                  <w:proofErr w:type="spellStart"/>
                  <w:r w:rsidRPr="001002A6">
                    <w:rPr>
                      <w:rFonts w:ascii="Qanelas Medium" w:hAnsi="Qanelas Medium"/>
                    </w:rPr>
                    <w:t>Лубышева</w:t>
                  </w:r>
                  <w:proofErr w:type="spellEnd"/>
                  <w:r w:rsidRPr="001002A6">
                    <w:rPr>
                      <w:rFonts w:ascii="Qanelas Medium" w:hAnsi="Qanelas Medium"/>
                    </w:rPr>
                    <w:t xml:space="preserve"> Людмила Ивановна – </w:t>
                  </w:r>
                  <w:proofErr w:type="spellStart"/>
                  <w:r w:rsidRPr="001002A6">
                    <w:rPr>
                      <w:rFonts w:ascii="Qanelas Medium" w:hAnsi="Qanelas Medium"/>
                    </w:rPr>
                    <w:t>д.пед.н</w:t>
                  </w:r>
                  <w:proofErr w:type="spellEnd"/>
                  <w:r w:rsidRPr="001002A6">
                    <w:rPr>
                      <w:rFonts w:ascii="Qanelas Medium" w:hAnsi="Qanelas Medium"/>
                    </w:rPr>
                    <w:t xml:space="preserve">., профессор, зав. кафедрой философии и социологии; координатор оргкомитета </w:t>
                  </w:r>
                  <w:r>
                    <w:rPr>
                      <w:rFonts w:ascii="Qanelas Medium" w:hAnsi="Qanelas Medium"/>
                    </w:rPr>
                    <w:t>с</w:t>
                  </w:r>
                  <w:r w:rsidRPr="001002A6">
                    <w:rPr>
                      <w:rFonts w:ascii="Qanelas Medium" w:hAnsi="Qanelas Medium"/>
                    </w:rPr>
                    <w:t>импозиума – Бара</w:t>
                  </w:r>
                  <w:r w:rsidR="000304C9">
                    <w:rPr>
                      <w:rFonts w:ascii="Qanelas Medium" w:hAnsi="Qanelas Medium"/>
                    </w:rPr>
                    <w:t>нов Виктор Алексеевич; тел.</w:t>
                  </w:r>
                  <w:bookmarkStart w:id="0" w:name="_GoBack"/>
                  <w:bookmarkEnd w:id="0"/>
                  <w:r w:rsidRPr="001002A6">
                    <w:rPr>
                      <w:rFonts w:ascii="Qanelas Medium" w:hAnsi="Qanelas Medium"/>
                    </w:rPr>
                    <w:t xml:space="preserve">: </w:t>
                  </w:r>
                  <w:r>
                    <w:rPr>
                      <w:rFonts w:ascii="Qanelas Medium" w:hAnsi="Qanelas Medium"/>
                    </w:rPr>
                    <w:t>+7(495)</w:t>
                  </w:r>
                  <w:r w:rsidRPr="001002A6">
                    <w:rPr>
                      <w:rFonts w:ascii="Qanelas Medium" w:hAnsi="Qanelas Medium"/>
                    </w:rPr>
                    <w:t xml:space="preserve">961-31-11 доб. 12-92, </w:t>
                  </w:r>
                  <w:r>
                    <w:rPr>
                      <w:rFonts w:ascii="Qanelas Medium" w:hAnsi="Qanelas Medium"/>
                    </w:rPr>
                    <w:t>+7(499)</w:t>
                  </w:r>
                  <w:r w:rsidRPr="001002A6">
                    <w:rPr>
                      <w:rFonts w:ascii="Qanelas Medium" w:hAnsi="Qanelas Medium"/>
                    </w:rPr>
                    <w:t>166-53-16, e-</w:t>
                  </w:r>
                  <w:proofErr w:type="spellStart"/>
                  <w:r w:rsidRPr="001002A6">
                    <w:rPr>
                      <w:rFonts w:ascii="Qanelas Medium" w:hAnsi="Qanelas Medium"/>
                    </w:rPr>
                    <w:t>mail</w:t>
                  </w:r>
                  <w:proofErr w:type="spellEnd"/>
                  <w:r>
                    <w:rPr>
                      <w:rFonts w:ascii="Qanelas Medium" w:hAnsi="Qanelas Medium"/>
                    </w:rPr>
                    <w:t>: fizkult@teoriya.ru</w:t>
                  </w:r>
                </w:p>
                <w:p w:rsidR="00712DD2" w:rsidRPr="00893263" w:rsidRDefault="00712DD2" w:rsidP="00F62B81">
                  <w:pPr>
                    <w:spacing w:after="0" w:line="240" w:lineRule="auto"/>
                    <w:jc w:val="both"/>
                    <w:rPr>
                      <w:rFonts w:ascii="Qanelas Medium" w:hAnsi="Qanelas Medium"/>
                      <w:b/>
                      <w:sz w:val="24"/>
                      <w:szCs w:val="24"/>
                    </w:rPr>
                  </w:pPr>
                  <w:r w:rsidRPr="00893263">
                    <w:rPr>
                      <w:rFonts w:ascii="Qanelas Medium" w:hAnsi="Qanelas Medium"/>
                      <w:b/>
                      <w:sz w:val="24"/>
                      <w:szCs w:val="24"/>
                    </w:rPr>
                    <w:t xml:space="preserve">Научно-организационное управление </w:t>
                  </w:r>
                  <w:proofErr w:type="spellStart"/>
                  <w:r w:rsidRPr="00893263">
                    <w:rPr>
                      <w:rFonts w:ascii="Qanelas Medium" w:hAnsi="Qanelas Medium"/>
                      <w:b/>
                      <w:sz w:val="24"/>
                      <w:szCs w:val="24"/>
                    </w:rPr>
                    <w:t>РГУФКСМиТ</w:t>
                  </w:r>
                  <w:proofErr w:type="spellEnd"/>
                  <w:r w:rsidRPr="00893263">
                    <w:rPr>
                      <w:rFonts w:ascii="Qanelas Medium" w:hAnsi="Qanelas Medium"/>
                      <w:b/>
                      <w:sz w:val="24"/>
                      <w:szCs w:val="24"/>
                    </w:rPr>
                    <w:t>,</w:t>
                  </w:r>
                </w:p>
                <w:p w:rsidR="00712DD2" w:rsidRPr="001002A6" w:rsidRDefault="00712DD2" w:rsidP="001002A6">
                  <w:pPr>
                    <w:spacing w:line="240" w:lineRule="auto"/>
                    <w:jc w:val="both"/>
                    <w:rPr>
                      <w:rFonts w:ascii="Qanelas Medium" w:hAnsi="Qanelas Medium"/>
                      <w:sz w:val="24"/>
                      <w:szCs w:val="24"/>
                    </w:rPr>
                  </w:pPr>
                  <w:r w:rsidRPr="00893263">
                    <w:rPr>
                      <w:rFonts w:ascii="Qanelas Medium" w:hAnsi="Qanelas Medium"/>
                      <w:sz w:val="24"/>
                      <w:szCs w:val="24"/>
                    </w:rPr>
                    <w:t>тел. +7(499)166-54-71, +7(495)961-31-11, доб. 14-13, 30-74, 31-57, e-</w:t>
                  </w:r>
                  <w:proofErr w:type="spellStart"/>
                  <w:r w:rsidRPr="00893263">
                    <w:rPr>
                      <w:rFonts w:ascii="Qanelas Medium" w:hAnsi="Qanelas Medium"/>
                      <w:sz w:val="24"/>
                      <w:szCs w:val="24"/>
                    </w:rPr>
                    <w:t>mail</w:t>
                  </w:r>
                  <w:proofErr w:type="spellEnd"/>
                  <w:r w:rsidRPr="00893263">
                    <w:rPr>
                      <w:rFonts w:ascii="Qanelas Medium" w:hAnsi="Qanelas Medium"/>
                      <w:sz w:val="24"/>
                      <w:szCs w:val="24"/>
                    </w:rPr>
                    <w:t>: conf-rgufk@mail.ru, conf@rgufk.ru</w:t>
                  </w:r>
                </w:p>
              </w:txbxContent>
            </v:textbox>
          </v:shape>
        </w:pict>
      </w:r>
    </w:p>
    <w:p w:rsidR="008A0BBE" w:rsidRDefault="00AC167F" w:rsidP="0092137F">
      <w:pPr>
        <w:widowControl w:val="0"/>
        <w:tabs>
          <w:tab w:val="left" w:pos="284"/>
        </w:tabs>
        <w:suppressAutoHyphens/>
        <w:spacing w:line="276" w:lineRule="auto"/>
        <w:jc w:val="both"/>
        <w:rPr>
          <w:rFonts w:ascii="Qanelas Medium" w:hAnsi="Qanelas Medium"/>
          <w:sz w:val="24"/>
          <w:szCs w:val="24"/>
        </w:rPr>
      </w:pPr>
      <w:r>
        <w:rPr>
          <w:rFonts w:ascii="Qanelas Medium" w:hAnsi="Qanelas Medium"/>
          <w:noProof/>
          <w:sz w:val="24"/>
          <w:szCs w:val="24"/>
          <w:lang w:eastAsia="ru-RU"/>
        </w:rPr>
        <w:drawing>
          <wp:inline distT="0" distB="0" distL="0" distR="0">
            <wp:extent cx="1600200" cy="1483519"/>
            <wp:effectExtent l="95250" t="95250" r="95250" b="97790"/>
            <wp:docPr id="10" name="Рисунок 10" descr="те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тел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483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B70710" w:rsidRDefault="00B70710" w:rsidP="0092137F">
      <w:pPr>
        <w:widowControl w:val="0"/>
        <w:tabs>
          <w:tab w:val="left" w:pos="284"/>
        </w:tabs>
        <w:suppressAutoHyphens/>
        <w:spacing w:before="240" w:after="0" w:line="276" w:lineRule="auto"/>
        <w:jc w:val="both"/>
        <w:rPr>
          <w:rFonts w:ascii="Qanelas Medium" w:hAnsi="Qanelas Medium"/>
          <w:sz w:val="24"/>
          <w:szCs w:val="24"/>
        </w:rPr>
      </w:pPr>
    </w:p>
    <w:p w:rsidR="00F62B81" w:rsidRDefault="00F62B81">
      <w:pPr>
        <w:rPr>
          <w:rFonts w:ascii="Qanelas Medium" w:hAnsi="Qanelas Medium"/>
          <w:sz w:val="24"/>
          <w:szCs w:val="24"/>
        </w:rPr>
      </w:pPr>
      <w:r>
        <w:rPr>
          <w:rFonts w:ascii="Qanelas Medium" w:hAnsi="Qanelas Medium"/>
          <w:sz w:val="24"/>
          <w:szCs w:val="24"/>
        </w:rPr>
        <w:br w:type="page"/>
      </w:r>
    </w:p>
    <w:p w:rsidR="00F62B81" w:rsidRDefault="00080579" w:rsidP="0092137F">
      <w:pPr>
        <w:widowControl w:val="0"/>
        <w:tabs>
          <w:tab w:val="left" w:pos="284"/>
        </w:tabs>
        <w:suppressAutoHyphens/>
        <w:spacing w:before="240" w:after="0" w:line="276" w:lineRule="auto"/>
        <w:jc w:val="both"/>
        <w:rPr>
          <w:rFonts w:ascii="Qanelas Medium" w:hAnsi="Qanelas Medium"/>
          <w:sz w:val="24"/>
          <w:szCs w:val="24"/>
        </w:rPr>
      </w:pPr>
      <w:r>
        <w:rPr>
          <w:rFonts w:ascii="Qanelas Medium" w:hAnsi="Qanelas Medium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642100" cy="172720"/>
            <wp:effectExtent l="0" t="0" r="6350" b="0"/>
            <wp:docPr id="11" name="Рисунок 11" descr="C:\Users\Кристина\AppData\Local\Microsoft\Windows\INetCache\Content.Word\пл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Кристина\AppData\Local\Microsoft\Windows\INetCache\Content.Word\пл7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0" cy="17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02A6" w:rsidRDefault="001002A6" w:rsidP="001002A6">
      <w:pPr>
        <w:widowControl w:val="0"/>
        <w:spacing w:before="240" w:after="0" w:line="240" w:lineRule="auto"/>
        <w:jc w:val="center"/>
        <w:rPr>
          <w:rFonts w:ascii="Qanelas Medium" w:hAnsi="Qanelas Medium"/>
          <w:sz w:val="24"/>
          <w:szCs w:val="24"/>
        </w:rPr>
      </w:pPr>
      <w:r>
        <w:rPr>
          <w:rFonts w:ascii="Qanelas Medium" w:hAnsi="Qanelas Medium"/>
          <w:sz w:val="24"/>
          <w:szCs w:val="24"/>
        </w:rPr>
        <w:t>Н</w:t>
      </w:r>
      <w:r w:rsidRPr="001002A6">
        <w:rPr>
          <w:rFonts w:ascii="Qanelas Medium" w:hAnsi="Qanelas Medium"/>
          <w:sz w:val="24"/>
          <w:szCs w:val="24"/>
        </w:rPr>
        <w:t>аучн</w:t>
      </w:r>
      <w:r>
        <w:rPr>
          <w:rFonts w:ascii="Qanelas Medium" w:hAnsi="Qanelas Medium"/>
          <w:sz w:val="24"/>
          <w:szCs w:val="24"/>
        </w:rPr>
        <w:t>ый симпозиум</w:t>
      </w:r>
    </w:p>
    <w:p w:rsidR="001002A6" w:rsidRDefault="001002A6" w:rsidP="001002A6">
      <w:pPr>
        <w:widowControl w:val="0"/>
        <w:spacing w:after="0" w:line="240" w:lineRule="auto"/>
        <w:jc w:val="center"/>
        <w:rPr>
          <w:rFonts w:ascii="Qanelas Medium" w:hAnsi="Qanelas Medium"/>
          <w:b/>
          <w:sz w:val="24"/>
          <w:szCs w:val="24"/>
        </w:rPr>
      </w:pPr>
      <w:r w:rsidRPr="001002A6">
        <w:rPr>
          <w:rFonts w:ascii="Qanelas Medium" w:hAnsi="Qanelas Medium"/>
          <w:b/>
          <w:sz w:val="24"/>
          <w:szCs w:val="24"/>
        </w:rPr>
        <w:t>«ИНТЕГРАЦИЯ ЕСТЕСТВЕННОНАУЧНОГО И</w:t>
      </w:r>
      <w:r>
        <w:rPr>
          <w:rFonts w:ascii="Qanelas Medium" w:hAnsi="Qanelas Medium"/>
          <w:b/>
          <w:sz w:val="24"/>
          <w:szCs w:val="24"/>
        </w:rPr>
        <w:t xml:space="preserve"> СОЦИАЛЬНО-ГУМАНИТАРНОГО</w:t>
      </w:r>
    </w:p>
    <w:p w:rsidR="001002A6" w:rsidRPr="001002A6" w:rsidRDefault="001002A6" w:rsidP="001002A6">
      <w:pPr>
        <w:widowControl w:val="0"/>
        <w:spacing w:after="0" w:line="240" w:lineRule="auto"/>
        <w:jc w:val="center"/>
        <w:rPr>
          <w:rFonts w:ascii="Qanelas Medium" w:hAnsi="Qanelas Medium"/>
          <w:b/>
          <w:sz w:val="24"/>
          <w:szCs w:val="24"/>
        </w:rPr>
      </w:pPr>
      <w:r w:rsidRPr="001002A6">
        <w:rPr>
          <w:rFonts w:ascii="Qanelas Medium" w:hAnsi="Qanelas Medium"/>
          <w:b/>
          <w:sz w:val="24"/>
          <w:szCs w:val="24"/>
        </w:rPr>
        <w:t>ЗНАНИЯ</w:t>
      </w:r>
      <w:r>
        <w:rPr>
          <w:rFonts w:ascii="Qanelas Medium" w:hAnsi="Qanelas Medium"/>
          <w:b/>
          <w:sz w:val="24"/>
          <w:szCs w:val="24"/>
        </w:rPr>
        <w:t xml:space="preserve"> </w:t>
      </w:r>
      <w:r w:rsidRPr="001002A6">
        <w:rPr>
          <w:rFonts w:ascii="Qanelas Medium" w:hAnsi="Qanelas Medium"/>
          <w:b/>
          <w:sz w:val="24"/>
          <w:szCs w:val="24"/>
        </w:rPr>
        <w:t>В СФЕРЕ ФИЗИЧЕСКОЙ КУЛЬТУРЫ И СПОРТА»,</w:t>
      </w:r>
    </w:p>
    <w:p w:rsidR="00080579" w:rsidRPr="001002A6" w:rsidRDefault="001002A6" w:rsidP="001002A6">
      <w:pPr>
        <w:widowControl w:val="0"/>
        <w:spacing w:after="0" w:line="240" w:lineRule="auto"/>
        <w:jc w:val="center"/>
        <w:rPr>
          <w:rFonts w:ascii="Qanelas Medium" w:hAnsi="Qanelas Medium"/>
          <w:b/>
          <w:sz w:val="24"/>
          <w:szCs w:val="24"/>
        </w:rPr>
      </w:pPr>
      <w:r w:rsidRPr="001002A6">
        <w:rPr>
          <w:rFonts w:ascii="Qanelas Medium" w:hAnsi="Qanelas Medium"/>
          <w:sz w:val="24"/>
          <w:szCs w:val="24"/>
        </w:rPr>
        <w:t>посвященн</w:t>
      </w:r>
      <w:r>
        <w:rPr>
          <w:rFonts w:ascii="Qanelas Medium" w:hAnsi="Qanelas Medium"/>
          <w:sz w:val="24"/>
          <w:szCs w:val="24"/>
        </w:rPr>
        <w:t>ый</w:t>
      </w:r>
      <w:r w:rsidRPr="001002A6">
        <w:rPr>
          <w:rFonts w:ascii="Qanelas Medium" w:hAnsi="Qanelas Medium"/>
          <w:sz w:val="24"/>
          <w:szCs w:val="24"/>
        </w:rPr>
        <w:t xml:space="preserve"> 95-летию журнала «</w:t>
      </w:r>
      <w:proofErr w:type="spellStart"/>
      <w:r w:rsidRPr="001002A6">
        <w:rPr>
          <w:rFonts w:ascii="Qanelas Medium" w:hAnsi="Qanelas Medium"/>
          <w:sz w:val="24"/>
          <w:szCs w:val="24"/>
        </w:rPr>
        <w:t>ТиПФК</w:t>
      </w:r>
      <w:proofErr w:type="spellEnd"/>
      <w:r w:rsidRPr="001002A6">
        <w:rPr>
          <w:rFonts w:ascii="Qanelas Medium" w:hAnsi="Qanelas Medium"/>
          <w:sz w:val="24"/>
          <w:szCs w:val="24"/>
        </w:rPr>
        <w:t>»</w:t>
      </w:r>
    </w:p>
    <w:p w:rsidR="00080579" w:rsidRPr="008A1F34" w:rsidRDefault="00080579" w:rsidP="00080579">
      <w:pPr>
        <w:widowControl w:val="0"/>
        <w:spacing w:after="0" w:line="240" w:lineRule="auto"/>
        <w:jc w:val="center"/>
        <w:rPr>
          <w:rFonts w:ascii="Qanelas Medium" w:hAnsi="Qanelas Medium"/>
          <w:b/>
          <w:sz w:val="24"/>
          <w:szCs w:val="24"/>
        </w:rPr>
      </w:pPr>
    </w:p>
    <w:p w:rsidR="00080579" w:rsidRPr="008A1F34" w:rsidRDefault="001002A6" w:rsidP="00F15007">
      <w:pPr>
        <w:spacing w:line="240" w:lineRule="auto"/>
        <w:ind w:right="-24"/>
        <w:jc w:val="center"/>
        <w:rPr>
          <w:rFonts w:ascii="Qanelas Medium" w:hAnsi="Qanelas Medium"/>
          <w:b/>
          <w:bCs/>
          <w:sz w:val="24"/>
          <w:szCs w:val="24"/>
        </w:rPr>
      </w:pPr>
      <w:r>
        <w:rPr>
          <w:rFonts w:ascii="Qanelas Medium" w:hAnsi="Qanelas Medium"/>
          <w:b/>
          <w:bCs/>
          <w:sz w:val="24"/>
          <w:szCs w:val="24"/>
        </w:rPr>
        <w:t>4</w:t>
      </w:r>
      <w:r w:rsidR="00080579" w:rsidRPr="008A1F34">
        <w:rPr>
          <w:rFonts w:ascii="Qanelas Medium" w:hAnsi="Qanelas Medium"/>
          <w:b/>
          <w:bCs/>
          <w:sz w:val="24"/>
          <w:szCs w:val="24"/>
        </w:rPr>
        <w:t xml:space="preserve"> </w:t>
      </w:r>
      <w:r>
        <w:rPr>
          <w:rFonts w:ascii="Qanelas Medium" w:hAnsi="Qanelas Medium"/>
          <w:b/>
          <w:bCs/>
          <w:sz w:val="24"/>
          <w:szCs w:val="24"/>
        </w:rPr>
        <w:t>декабря</w:t>
      </w:r>
      <w:r w:rsidR="00080579" w:rsidRPr="008A1F34">
        <w:rPr>
          <w:rFonts w:ascii="Qanelas Medium" w:hAnsi="Qanelas Medium"/>
          <w:b/>
          <w:bCs/>
          <w:sz w:val="24"/>
          <w:szCs w:val="24"/>
        </w:rPr>
        <w:t xml:space="preserve"> 20</w:t>
      </w:r>
      <w:r w:rsidR="002D40B3">
        <w:rPr>
          <w:rFonts w:ascii="Qanelas Medium" w:hAnsi="Qanelas Medium"/>
          <w:b/>
          <w:bCs/>
          <w:sz w:val="24"/>
          <w:szCs w:val="24"/>
        </w:rPr>
        <w:t>20</w:t>
      </w:r>
      <w:r w:rsidR="00080579" w:rsidRPr="008A1F34">
        <w:rPr>
          <w:rFonts w:ascii="Qanelas Medium" w:hAnsi="Qanelas Medium"/>
          <w:b/>
          <w:bCs/>
          <w:sz w:val="24"/>
          <w:szCs w:val="24"/>
        </w:rPr>
        <w:t xml:space="preserve"> г.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88"/>
        <w:gridCol w:w="3052"/>
      </w:tblGrid>
      <w:tr w:rsidR="00080579" w:rsidRPr="00B62D32" w:rsidTr="00080579">
        <w:tc>
          <w:tcPr>
            <w:tcW w:w="7388" w:type="dxa"/>
          </w:tcPr>
          <w:p w:rsidR="00080579" w:rsidRPr="00B62D32" w:rsidRDefault="00080579" w:rsidP="00783156">
            <w:pPr>
              <w:spacing w:after="0" w:line="240" w:lineRule="auto"/>
              <w:rPr>
                <w:rFonts w:ascii="Qanelas Medium" w:eastAsia="Calibri" w:hAnsi="Qanelas Medium" w:cs="Times New Roman"/>
                <w:color w:val="000000"/>
                <w:sz w:val="24"/>
                <w:szCs w:val="24"/>
              </w:rPr>
            </w:pPr>
            <w:r w:rsidRPr="00B62D32">
              <w:rPr>
                <w:rFonts w:ascii="Qanelas Medium" w:eastAsia="Calibri" w:hAnsi="Qanelas Medium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Qanelas Medium" w:eastAsia="Calibri" w:hAnsi="Qanelas Medium" w:cs="Times New Roman"/>
                <w:color w:val="000000"/>
                <w:sz w:val="24"/>
                <w:szCs w:val="24"/>
              </w:rPr>
              <w:t xml:space="preserve"> </w:t>
            </w:r>
            <w:r w:rsidRPr="00B62D32">
              <w:rPr>
                <w:rFonts w:ascii="Qanelas Medium" w:eastAsia="Calibri" w:hAnsi="Qanelas Medium" w:cs="Times New Roman"/>
                <w:color w:val="000000"/>
                <w:sz w:val="24"/>
                <w:szCs w:val="24"/>
              </w:rPr>
              <w:t>Фамилия, имя, отчество автора (соавторов) с указанием выступающего с устным докладом</w:t>
            </w:r>
          </w:p>
        </w:tc>
        <w:tc>
          <w:tcPr>
            <w:tcW w:w="3052" w:type="dxa"/>
          </w:tcPr>
          <w:p w:rsidR="00080579" w:rsidRPr="00B62D32" w:rsidRDefault="00080579" w:rsidP="00783156">
            <w:pPr>
              <w:spacing w:after="0" w:line="240" w:lineRule="auto"/>
              <w:jc w:val="center"/>
              <w:rPr>
                <w:rFonts w:ascii="Qanelas Medium" w:eastAsia="Calibri" w:hAnsi="Qanelas Medium" w:cs="Times New Roman"/>
                <w:color w:val="000000"/>
                <w:sz w:val="24"/>
                <w:szCs w:val="24"/>
              </w:rPr>
            </w:pPr>
          </w:p>
        </w:tc>
      </w:tr>
      <w:tr w:rsidR="00080579" w:rsidRPr="00B62D32" w:rsidTr="00080579">
        <w:tc>
          <w:tcPr>
            <w:tcW w:w="7388" w:type="dxa"/>
          </w:tcPr>
          <w:p w:rsidR="00080579" w:rsidRPr="00B62D32" w:rsidRDefault="00080579" w:rsidP="00783156">
            <w:pPr>
              <w:spacing w:after="0" w:line="240" w:lineRule="auto"/>
              <w:rPr>
                <w:rFonts w:ascii="Qanelas Medium" w:eastAsia="Calibri" w:hAnsi="Qanelas Medium" w:cs="Times New Roman"/>
                <w:color w:val="000000"/>
                <w:sz w:val="24"/>
                <w:szCs w:val="24"/>
              </w:rPr>
            </w:pPr>
            <w:r w:rsidRPr="00B62D32">
              <w:rPr>
                <w:rFonts w:ascii="Qanelas Medium" w:hAnsi="Qanelas Medium"/>
                <w:color w:val="000000"/>
                <w:sz w:val="24"/>
                <w:szCs w:val="24"/>
              </w:rPr>
              <w:t xml:space="preserve">2. </w:t>
            </w:r>
            <w:r w:rsidRPr="00B62D32">
              <w:rPr>
                <w:rFonts w:ascii="Qanelas Medium" w:eastAsia="Calibri" w:hAnsi="Qanelas Medium" w:cs="Times New Roman"/>
                <w:color w:val="000000"/>
                <w:sz w:val="24"/>
                <w:szCs w:val="24"/>
              </w:rPr>
              <w:t>Форма участия (очная/заочная)</w:t>
            </w:r>
          </w:p>
        </w:tc>
        <w:tc>
          <w:tcPr>
            <w:tcW w:w="3052" w:type="dxa"/>
          </w:tcPr>
          <w:p w:rsidR="00080579" w:rsidRPr="00B62D32" w:rsidRDefault="00080579" w:rsidP="00783156">
            <w:pPr>
              <w:spacing w:after="0" w:line="240" w:lineRule="auto"/>
              <w:jc w:val="center"/>
              <w:rPr>
                <w:rFonts w:ascii="Qanelas Medium" w:eastAsia="Calibri" w:hAnsi="Qanelas Medium" w:cs="Times New Roman"/>
                <w:color w:val="000000"/>
                <w:sz w:val="24"/>
                <w:szCs w:val="24"/>
              </w:rPr>
            </w:pPr>
          </w:p>
        </w:tc>
      </w:tr>
      <w:tr w:rsidR="00080579" w:rsidRPr="00B62D32" w:rsidTr="00080579">
        <w:tc>
          <w:tcPr>
            <w:tcW w:w="7388" w:type="dxa"/>
          </w:tcPr>
          <w:p w:rsidR="00080579" w:rsidRPr="00B62D32" w:rsidRDefault="00080579" w:rsidP="00783156">
            <w:pPr>
              <w:spacing w:after="0" w:line="240" w:lineRule="auto"/>
              <w:rPr>
                <w:rFonts w:ascii="Qanelas Medium" w:eastAsia="Calibri" w:hAnsi="Qanelas Medium" w:cs="Times New Roman"/>
                <w:color w:val="000000"/>
                <w:sz w:val="24"/>
                <w:szCs w:val="24"/>
              </w:rPr>
            </w:pPr>
            <w:r w:rsidRPr="00B62D32">
              <w:rPr>
                <w:rFonts w:ascii="Qanelas Medium" w:hAnsi="Qanelas Medium"/>
                <w:color w:val="000000"/>
                <w:sz w:val="24"/>
                <w:szCs w:val="24"/>
              </w:rPr>
              <w:t xml:space="preserve">3. </w:t>
            </w:r>
            <w:r w:rsidRPr="00B62D32">
              <w:rPr>
                <w:rFonts w:ascii="Qanelas Medium" w:eastAsia="Calibri" w:hAnsi="Qanelas Medium" w:cs="Times New Roman"/>
                <w:color w:val="000000"/>
                <w:sz w:val="24"/>
                <w:szCs w:val="24"/>
              </w:rPr>
              <w:t>Ученая степень, звание</w:t>
            </w:r>
          </w:p>
        </w:tc>
        <w:tc>
          <w:tcPr>
            <w:tcW w:w="3052" w:type="dxa"/>
          </w:tcPr>
          <w:p w:rsidR="00080579" w:rsidRPr="00B62D32" w:rsidRDefault="00080579" w:rsidP="00783156">
            <w:pPr>
              <w:spacing w:after="0" w:line="240" w:lineRule="auto"/>
              <w:jc w:val="center"/>
              <w:rPr>
                <w:rFonts w:ascii="Qanelas Medium" w:eastAsia="Calibri" w:hAnsi="Qanelas Medium" w:cs="Times New Roman"/>
                <w:color w:val="000000"/>
                <w:sz w:val="24"/>
                <w:szCs w:val="24"/>
              </w:rPr>
            </w:pPr>
          </w:p>
        </w:tc>
      </w:tr>
      <w:tr w:rsidR="00080579" w:rsidRPr="00B62D32" w:rsidTr="00080579">
        <w:tc>
          <w:tcPr>
            <w:tcW w:w="7388" w:type="dxa"/>
          </w:tcPr>
          <w:p w:rsidR="00080579" w:rsidRPr="00B62D32" w:rsidRDefault="00080579" w:rsidP="00783156">
            <w:pPr>
              <w:spacing w:after="0" w:line="240" w:lineRule="auto"/>
              <w:rPr>
                <w:rFonts w:ascii="Qanelas Medium" w:eastAsia="Calibri" w:hAnsi="Qanelas Medium" w:cs="Times New Roman"/>
                <w:color w:val="000000"/>
                <w:sz w:val="24"/>
                <w:szCs w:val="24"/>
              </w:rPr>
            </w:pPr>
            <w:r w:rsidRPr="00B62D32">
              <w:rPr>
                <w:rFonts w:ascii="Qanelas Medium" w:hAnsi="Qanelas Medium"/>
                <w:color w:val="000000"/>
                <w:sz w:val="24"/>
                <w:szCs w:val="24"/>
              </w:rPr>
              <w:t xml:space="preserve">4. </w:t>
            </w:r>
            <w:r w:rsidRPr="00B62D32">
              <w:rPr>
                <w:rFonts w:ascii="Qanelas Medium" w:eastAsia="Calibri" w:hAnsi="Qanelas Medium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3052" w:type="dxa"/>
          </w:tcPr>
          <w:p w:rsidR="00080579" w:rsidRPr="00B62D32" w:rsidRDefault="00080579" w:rsidP="00783156">
            <w:pPr>
              <w:spacing w:after="0" w:line="240" w:lineRule="auto"/>
              <w:jc w:val="center"/>
              <w:rPr>
                <w:rFonts w:ascii="Qanelas Medium" w:eastAsia="Calibri" w:hAnsi="Qanelas Medium" w:cs="Times New Roman"/>
                <w:color w:val="000000"/>
                <w:sz w:val="24"/>
                <w:szCs w:val="24"/>
              </w:rPr>
            </w:pPr>
          </w:p>
        </w:tc>
      </w:tr>
      <w:tr w:rsidR="00080579" w:rsidRPr="00B62D32" w:rsidTr="00080579">
        <w:tc>
          <w:tcPr>
            <w:tcW w:w="7388" w:type="dxa"/>
          </w:tcPr>
          <w:p w:rsidR="00080579" w:rsidRPr="00B62D32" w:rsidRDefault="00080579" w:rsidP="00783156">
            <w:pPr>
              <w:spacing w:after="0" w:line="240" w:lineRule="auto"/>
              <w:rPr>
                <w:rFonts w:ascii="Qanelas Medium" w:eastAsia="Calibri" w:hAnsi="Qanelas Medium" w:cs="Times New Roman"/>
                <w:color w:val="000000"/>
                <w:sz w:val="24"/>
                <w:szCs w:val="24"/>
              </w:rPr>
            </w:pPr>
            <w:r w:rsidRPr="00B62D32">
              <w:rPr>
                <w:rFonts w:ascii="Qanelas Medium" w:hAnsi="Qanelas Medium"/>
                <w:color w:val="000000"/>
                <w:sz w:val="24"/>
                <w:szCs w:val="24"/>
              </w:rPr>
              <w:t xml:space="preserve">5. </w:t>
            </w:r>
            <w:r w:rsidRPr="00B62D32">
              <w:rPr>
                <w:rFonts w:ascii="Qanelas Medium" w:eastAsia="Calibri" w:hAnsi="Qanelas Medium" w:cs="Times New Roman"/>
                <w:color w:val="000000"/>
                <w:sz w:val="24"/>
                <w:szCs w:val="24"/>
              </w:rPr>
              <w:t>Организация</w:t>
            </w:r>
          </w:p>
        </w:tc>
        <w:tc>
          <w:tcPr>
            <w:tcW w:w="3052" w:type="dxa"/>
          </w:tcPr>
          <w:p w:rsidR="00080579" w:rsidRPr="00B62D32" w:rsidRDefault="00080579" w:rsidP="00783156">
            <w:pPr>
              <w:spacing w:after="0" w:line="240" w:lineRule="auto"/>
              <w:jc w:val="center"/>
              <w:rPr>
                <w:rFonts w:ascii="Qanelas Medium" w:eastAsia="Calibri" w:hAnsi="Qanelas Medium" w:cs="Times New Roman"/>
                <w:color w:val="000000"/>
                <w:sz w:val="24"/>
                <w:szCs w:val="24"/>
              </w:rPr>
            </w:pPr>
          </w:p>
        </w:tc>
      </w:tr>
      <w:tr w:rsidR="00080579" w:rsidRPr="00B62D32" w:rsidTr="00080579">
        <w:tc>
          <w:tcPr>
            <w:tcW w:w="7388" w:type="dxa"/>
          </w:tcPr>
          <w:p w:rsidR="00080579" w:rsidRPr="00B62D32" w:rsidRDefault="00080579" w:rsidP="00783156">
            <w:pPr>
              <w:spacing w:after="0" w:line="240" w:lineRule="auto"/>
              <w:rPr>
                <w:rFonts w:ascii="Qanelas Medium" w:eastAsia="Calibri" w:hAnsi="Qanelas Medium" w:cs="Times New Roman"/>
                <w:color w:val="000000"/>
                <w:sz w:val="24"/>
                <w:szCs w:val="24"/>
              </w:rPr>
            </w:pPr>
            <w:r w:rsidRPr="00B62D32">
              <w:rPr>
                <w:rFonts w:ascii="Qanelas Medium" w:hAnsi="Qanelas Medium"/>
                <w:color w:val="000000"/>
                <w:sz w:val="24"/>
                <w:szCs w:val="24"/>
              </w:rPr>
              <w:t xml:space="preserve">6. </w:t>
            </w:r>
            <w:r w:rsidRPr="00B62D32">
              <w:rPr>
                <w:rFonts w:ascii="Qanelas Medium" w:eastAsia="Calibri" w:hAnsi="Qanelas Medium" w:cs="Times New Roman"/>
                <w:color w:val="000000"/>
                <w:sz w:val="24"/>
                <w:szCs w:val="24"/>
              </w:rPr>
              <w:t>Адрес (страна, индекс, город, улица)</w:t>
            </w:r>
          </w:p>
        </w:tc>
        <w:tc>
          <w:tcPr>
            <w:tcW w:w="3052" w:type="dxa"/>
          </w:tcPr>
          <w:p w:rsidR="00080579" w:rsidRPr="00B62D32" w:rsidRDefault="00080579" w:rsidP="00783156">
            <w:pPr>
              <w:spacing w:after="0" w:line="240" w:lineRule="auto"/>
              <w:jc w:val="center"/>
              <w:rPr>
                <w:rFonts w:ascii="Qanelas Medium" w:eastAsia="Calibri" w:hAnsi="Qanelas Medium" w:cs="Times New Roman"/>
                <w:color w:val="000000"/>
                <w:sz w:val="24"/>
                <w:szCs w:val="24"/>
              </w:rPr>
            </w:pPr>
          </w:p>
        </w:tc>
      </w:tr>
      <w:tr w:rsidR="00080579" w:rsidRPr="00B62D32" w:rsidTr="00080579">
        <w:tc>
          <w:tcPr>
            <w:tcW w:w="7388" w:type="dxa"/>
          </w:tcPr>
          <w:p w:rsidR="00080579" w:rsidRPr="00B62D32" w:rsidRDefault="00080579" w:rsidP="00783156">
            <w:pPr>
              <w:spacing w:after="0" w:line="240" w:lineRule="auto"/>
              <w:rPr>
                <w:rFonts w:ascii="Qanelas Medium" w:eastAsia="Calibri" w:hAnsi="Qanelas Medium" w:cs="Times New Roman"/>
                <w:color w:val="000000"/>
                <w:sz w:val="24"/>
                <w:szCs w:val="24"/>
              </w:rPr>
            </w:pPr>
            <w:r w:rsidRPr="00B62D32">
              <w:rPr>
                <w:rFonts w:ascii="Qanelas Medium" w:hAnsi="Qanelas Medium"/>
                <w:color w:val="000000"/>
                <w:sz w:val="24"/>
                <w:szCs w:val="24"/>
              </w:rPr>
              <w:t xml:space="preserve">7. </w:t>
            </w:r>
            <w:r w:rsidRPr="00B62D32">
              <w:rPr>
                <w:rFonts w:ascii="Qanelas Medium" w:eastAsia="Calibri" w:hAnsi="Qanelas Medium" w:cs="Times New Roman"/>
                <w:color w:val="000000"/>
                <w:sz w:val="24"/>
                <w:szCs w:val="24"/>
              </w:rPr>
              <w:t>Телефон/факс (код страны, код города)</w:t>
            </w:r>
          </w:p>
        </w:tc>
        <w:tc>
          <w:tcPr>
            <w:tcW w:w="3052" w:type="dxa"/>
          </w:tcPr>
          <w:p w:rsidR="00080579" w:rsidRPr="00B62D32" w:rsidRDefault="00080579" w:rsidP="00783156">
            <w:pPr>
              <w:spacing w:after="0" w:line="240" w:lineRule="auto"/>
              <w:jc w:val="center"/>
              <w:rPr>
                <w:rFonts w:ascii="Qanelas Medium" w:eastAsia="Calibri" w:hAnsi="Qanelas Medium" w:cs="Times New Roman"/>
                <w:color w:val="000000"/>
                <w:sz w:val="24"/>
                <w:szCs w:val="24"/>
              </w:rPr>
            </w:pPr>
          </w:p>
        </w:tc>
      </w:tr>
      <w:tr w:rsidR="00080579" w:rsidRPr="00B62D32" w:rsidTr="00080579">
        <w:tc>
          <w:tcPr>
            <w:tcW w:w="7388" w:type="dxa"/>
          </w:tcPr>
          <w:p w:rsidR="00080579" w:rsidRPr="00B62D32" w:rsidRDefault="00080579" w:rsidP="00783156">
            <w:pPr>
              <w:spacing w:after="0" w:line="240" w:lineRule="auto"/>
              <w:rPr>
                <w:rFonts w:ascii="Qanelas Medium" w:eastAsia="Calibri" w:hAnsi="Qanelas Medium" w:cs="Times New Roman"/>
                <w:color w:val="000000"/>
                <w:sz w:val="24"/>
                <w:szCs w:val="24"/>
              </w:rPr>
            </w:pPr>
            <w:r w:rsidRPr="00B62D32">
              <w:rPr>
                <w:rFonts w:ascii="Qanelas Medium" w:hAnsi="Qanelas Medium"/>
                <w:color w:val="000000"/>
                <w:sz w:val="24"/>
                <w:szCs w:val="24"/>
              </w:rPr>
              <w:t xml:space="preserve">8. </w:t>
            </w:r>
            <w:r w:rsidRPr="00B62D32">
              <w:rPr>
                <w:rFonts w:ascii="Qanelas Medium" w:eastAsia="Calibri" w:hAnsi="Qanelas Medium" w:cs="Times New Roman"/>
                <w:color w:val="000000"/>
                <w:sz w:val="24"/>
                <w:szCs w:val="24"/>
              </w:rPr>
              <w:t>E-</w:t>
            </w:r>
            <w:proofErr w:type="spellStart"/>
            <w:r w:rsidRPr="00B62D32">
              <w:rPr>
                <w:rFonts w:ascii="Qanelas Medium" w:eastAsia="Calibri" w:hAnsi="Qanelas Medium" w:cs="Times New Roman"/>
                <w:color w:val="000000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3052" w:type="dxa"/>
          </w:tcPr>
          <w:p w:rsidR="00080579" w:rsidRPr="00B62D32" w:rsidRDefault="00080579" w:rsidP="00783156">
            <w:pPr>
              <w:spacing w:after="0" w:line="240" w:lineRule="auto"/>
              <w:jc w:val="center"/>
              <w:rPr>
                <w:rFonts w:ascii="Qanelas Medium" w:eastAsia="Calibri" w:hAnsi="Qanelas Medium" w:cs="Times New Roman"/>
                <w:color w:val="000000"/>
                <w:sz w:val="24"/>
                <w:szCs w:val="24"/>
              </w:rPr>
            </w:pPr>
          </w:p>
        </w:tc>
      </w:tr>
      <w:tr w:rsidR="00080579" w:rsidRPr="00B62D32" w:rsidTr="00080579">
        <w:tc>
          <w:tcPr>
            <w:tcW w:w="7388" w:type="dxa"/>
          </w:tcPr>
          <w:p w:rsidR="00080579" w:rsidRPr="00B62D32" w:rsidRDefault="00080579" w:rsidP="00783156">
            <w:pPr>
              <w:spacing w:after="0" w:line="240" w:lineRule="auto"/>
              <w:rPr>
                <w:rFonts w:ascii="Qanelas Medium" w:eastAsia="Calibri" w:hAnsi="Qanelas Medium" w:cs="Times New Roman"/>
                <w:color w:val="000000"/>
                <w:sz w:val="24"/>
                <w:szCs w:val="24"/>
              </w:rPr>
            </w:pPr>
            <w:r w:rsidRPr="00B62D32">
              <w:rPr>
                <w:rFonts w:ascii="Qanelas Medium" w:hAnsi="Qanelas Medium"/>
                <w:color w:val="000000"/>
                <w:sz w:val="24"/>
                <w:szCs w:val="24"/>
              </w:rPr>
              <w:t xml:space="preserve">9. </w:t>
            </w:r>
            <w:r w:rsidRPr="00B62D32">
              <w:rPr>
                <w:rFonts w:ascii="Qanelas Medium" w:eastAsia="Calibri" w:hAnsi="Qanelas Medium" w:cs="Times New Roman"/>
                <w:color w:val="000000"/>
                <w:sz w:val="24"/>
                <w:szCs w:val="24"/>
              </w:rPr>
              <w:t>Название статьи</w:t>
            </w:r>
          </w:p>
        </w:tc>
        <w:tc>
          <w:tcPr>
            <w:tcW w:w="3052" w:type="dxa"/>
          </w:tcPr>
          <w:p w:rsidR="00080579" w:rsidRPr="00B62D32" w:rsidRDefault="00080579" w:rsidP="00783156">
            <w:pPr>
              <w:spacing w:after="0" w:line="240" w:lineRule="auto"/>
              <w:jc w:val="center"/>
              <w:rPr>
                <w:rFonts w:ascii="Qanelas Medium" w:eastAsia="Calibri" w:hAnsi="Qanelas Medium" w:cs="Times New Roman"/>
                <w:color w:val="000000"/>
                <w:sz w:val="24"/>
                <w:szCs w:val="24"/>
              </w:rPr>
            </w:pPr>
          </w:p>
        </w:tc>
      </w:tr>
      <w:tr w:rsidR="00080579" w:rsidRPr="00B62D32" w:rsidTr="00080579">
        <w:tc>
          <w:tcPr>
            <w:tcW w:w="7388" w:type="dxa"/>
          </w:tcPr>
          <w:p w:rsidR="00080579" w:rsidRPr="00B62D32" w:rsidRDefault="00080579" w:rsidP="00EC7395">
            <w:pPr>
              <w:spacing w:after="0" w:line="240" w:lineRule="auto"/>
              <w:rPr>
                <w:rFonts w:ascii="Qanelas Medium" w:eastAsia="Calibri" w:hAnsi="Qanelas Medium" w:cs="Times New Roman"/>
                <w:color w:val="000000"/>
                <w:sz w:val="24"/>
                <w:szCs w:val="24"/>
              </w:rPr>
            </w:pPr>
            <w:r w:rsidRPr="00B62D32">
              <w:rPr>
                <w:rFonts w:ascii="Qanelas Medium" w:eastAsia="Calibri" w:hAnsi="Qanelas Medium" w:cs="Times New Roman"/>
                <w:color w:val="000000"/>
                <w:sz w:val="24"/>
                <w:szCs w:val="24"/>
              </w:rPr>
              <w:t>10. Направление</w:t>
            </w:r>
            <w:r w:rsidR="00EC7395">
              <w:rPr>
                <w:rFonts w:ascii="Qanelas Medium" w:eastAsia="Calibri" w:hAnsi="Qanelas Medium" w:cs="Times New Roman"/>
                <w:color w:val="000000"/>
                <w:sz w:val="24"/>
                <w:szCs w:val="24"/>
              </w:rPr>
              <w:t xml:space="preserve"> симпозиума</w:t>
            </w:r>
          </w:p>
        </w:tc>
        <w:tc>
          <w:tcPr>
            <w:tcW w:w="3052" w:type="dxa"/>
          </w:tcPr>
          <w:p w:rsidR="00080579" w:rsidRPr="00B62D32" w:rsidRDefault="00080579" w:rsidP="00783156">
            <w:pPr>
              <w:spacing w:after="0" w:line="240" w:lineRule="auto"/>
              <w:jc w:val="center"/>
              <w:rPr>
                <w:rFonts w:ascii="Qanelas Medium" w:eastAsia="Calibri" w:hAnsi="Qanelas Medium" w:cs="Times New Roman"/>
                <w:color w:val="000000"/>
                <w:sz w:val="24"/>
                <w:szCs w:val="24"/>
              </w:rPr>
            </w:pPr>
          </w:p>
        </w:tc>
      </w:tr>
      <w:tr w:rsidR="00080579" w:rsidRPr="00B62D32" w:rsidTr="00080579">
        <w:tc>
          <w:tcPr>
            <w:tcW w:w="7388" w:type="dxa"/>
          </w:tcPr>
          <w:p w:rsidR="00080579" w:rsidRPr="00B62D32" w:rsidRDefault="00080579" w:rsidP="00783156">
            <w:pPr>
              <w:spacing w:after="0" w:line="240" w:lineRule="auto"/>
              <w:rPr>
                <w:rFonts w:ascii="Qanelas Medium" w:eastAsia="Calibri" w:hAnsi="Qanelas Medium" w:cs="Times New Roman"/>
                <w:color w:val="000000"/>
                <w:sz w:val="24"/>
                <w:szCs w:val="24"/>
              </w:rPr>
            </w:pPr>
            <w:r w:rsidRPr="00B62D32">
              <w:rPr>
                <w:rFonts w:ascii="Qanelas Medium" w:eastAsia="Calibri" w:hAnsi="Qanelas Medium" w:cs="Times New Roman"/>
                <w:color w:val="000000"/>
                <w:sz w:val="24"/>
                <w:szCs w:val="24"/>
              </w:rPr>
              <w:t>11. Форма доклада (пленарный, секционный доклад)</w:t>
            </w:r>
          </w:p>
        </w:tc>
        <w:tc>
          <w:tcPr>
            <w:tcW w:w="3052" w:type="dxa"/>
          </w:tcPr>
          <w:p w:rsidR="00080579" w:rsidRPr="00B62D32" w:rsidRDefault="00080579" w:rsidP="00783156">
            <w:pPr>
              <w:spacing w:after="0" w:line="240" w:lineRule="auto"/>
              <w:jc w:val="center"/>
              <w:rPr>
                <w:rFonts w:ascii="Qanelas Medium" w:eastAsia="Calibri" w:hAnsi="Qanelas Medium" w:cs="Times New Roman"/>
                <w:color w:val="000000"/>
                <w:sz w:val="24"/>
                <w:szCs w:val="24"/>
              </w:rPr>
            </w:pPr>
          </w:p>
        </w:tc>
      </w:tr>
      <w:tr w:rsidR="00080579" w:rsidRPr="00B62D32" w:rsidTr="00080579">
        <w:tc>
          <w:tcPr>
            <w:tcW w:w="7388" w:type="dxa"/>
          </w:tcPr>
          <w:p w:rsidR="00080579" w:rsidRPr="00B62D32" w:rsidRDefault="00080579" w:rsidP="00783156">
            <w:pPr>
              <w:spacing w:after="0" w:line="240" w:lineRule="auto"/>
              <w:rPr>
                <w:rFonts w:ascii="Qanelas Medium" w:eastAsia="Calibri" w:hAnsi="Qanelas Medium" w:cs="Times New Roman"/>
                <w:color w:val="000000"/>
                <w:sz w:val="24"/>
                <w:szCs w:val="24"/>
              </w:rPr>
            </w:pPr>
            <w:r w:rsidRPr="00B62D32">
              <w:rPr>
                <w:rFonts w:ascii="Qanelas Medium" w:eastAsia="Calibri" w:hAnsi="Qanelas Medium" w:cs="Times New Roman"/>
                <w:color w:val="000000"/>
                <w:sz w:val="24"/>
                <w:szCs w:val="24"/>
              </w:rPr>
              <w:t>12. Необходимая демонстрационная аппаратура</w:t>
            </w:r>
          </w:p>
        </w:tc>
        <w:tc>
          <w:tcPr>
            <w:tcW w:w="3052" w:type="dxa"/>
          </w:tcPr>
          <w:p w:rsidR="00080579" w:rsidRPr="00B62D32" w:rsidRDefault="00080579" w:rsidP="00783156">
            <w:pPr>
              <w:spacing w:after="0" w:line="240" w:lineRule="auto"/>
              <w:jc w:val="center"/>
              <w:rPr>
                <w:rFonts w:ascii="Qanelas Medium" w:eastAsia="Calibri" w:hAnsi="Qanelas Medium" w:cs="Times New Roman"/>
                <w:color w:val="000000"/>
                <w:sz w:val="24"/>
                <w:szCs w:val="24"/>
              </w:rPr>
            </w:pPr>
          </w:p>
        </w:tc>
      </w:tr>
    </w:tbl>
    <w:p w:rsidR="00080579" w:rsidRDefault="00080579" w:rsidP="00080579">
      <w:pPr>
        <w:spacing w:after="0"/>
        <w:jc w:val="center"/>
        <w:rPr>
          <w:rFonts w:ascii="Qanelas Medium" w:hAnsi="Qanelas Medium"/>
          <w:sz w:val="24"/>
          <w:szCs w:val="24"/>
        </w:rPr>
      </w:pPr>
    </w:p>
    <w:p w:rsidR="00DF290B" w:rsidRDefault="00DF290B" w:rsidP="00080579">
      <w:pPr>
        <w:spacing w:after="0"/>
        <w:jc w:val="center"/>
        <w:rPr>
          <w:rFonts w:ascii="Qanelas Medium" w:hAnsi="Qanelas Medium"/>
          <w:sz w:val="24"/>
          <w:szCs w:val="24"/>
        </w:rPr>
      </w:pPr>
    </w:p>
    <w:p w:rsidR="00DF290B" w:rsidRDefault="00DF290B" w:rsidP="00080579">
      <w:pPr>
        <w:spacing w:after="0"/>
        <w:jc w:val="center"/>
        <w:rPr>
          <w:rFonts w:ascii="Qanelas Medium" w:hAnsi="Qanelas Medium"/>
          <w:sz w:val="24"/>
          <w:szCs w:val="24"/>
        </w:rPr>
      </w:pPr>
    </w:p>
    <w:p w:rsidR="004123CB" w:rsidRDefault="00561229" w:rsidP="00080579">
      <w:pPr>
        <w:spacing w:after="0"/>
        <w:jc w:val="center"/>
        <w:rPr>
          <w:rFonts w:ascii="Qanelas Medium" w:hAnsi="Qanelas Medium"/>
          <w:i/>
          <w:sz w:val="24"/>
          <w:szCs w:val="24"/>
        </w:rPr>
      </w:pPr>
      <w:r>
        <w:rPr>
          <w:rFonts w:ascii="Qanelas Medium" w:hAnsi="Qanelas Medium"/>
          <w:i/>
          <w:sz w:val="24"/>
          <w:szCs w:val="24"/>
        </w:rPr>
        <w:t>Заявка на участие при</w:t>
      </w:r>
      <w:r w:rsidR="000025D4">
        <w:rPr>
          <w:rFonts w:ascii="Qanelas Medium" w:hAnsi="Qanelas Medium"/>
          <w:i/>
          <w:sz w:val="24"/>
          <w:szCs w:val="24"/>
        </w:rPr>
        <w:t>нимается</w:t>
      </w:r>
      <w:r>
        <w:rPr>
          <w:rFonts w:ascii="Qanelas Medium" w:hAnsi="Qanelas Medium"/>
          <w:i/>
          <w:sz w:val="24"/>
          <w:szCs w:val="24"/>
        </w:rPr>
        <w:t xml:space="preserve"> вместе </w:t>
      </w:r>
      <w:r w:rsidR="004123CB">
        <w:rPr>
          <w:rFonts w:ascii="Qanelas Medium" w:hAnsi="Qanelas Medium"/>
          <w:i/>
          <w:sz w:val="24"/>
          <w:szCs w:val="24"/>
        </w:rPr>
        <w:t>с подписанным согласием</w:t>
      </w:r>
    </w:p>
    <w:p w:rsidR="00DF290B" w:rsidRDefault="00561229" w:rsidP="00080579">
      <w:pPr>
        <w:spacing w:after="0"/>
        <w:jc w:val="center"/>
        <w:rPr>
          <w:rFonts w:ascii="Qanelas Medium" w:hAnsi="Qanelas Medium"/>
          <w:i/>
          <w:sz w:val="24"/>
          <w:szCs w:val="24"/>
        </w:rPr>
      </w:pPr>
      <w:r>
        <w:rPr>
          <w:rFonts w:ascii="Qanelas Medium" w:hAnsi="Qanelas Medium"/>
          <w:i/>
          <w:sz w:val="24"/>
          <w:szCs w:val="24"/>
        </w:rPr>
        <w:t>участника мероприятия на обработку персональных данных</w:t>
      </w:r>
      <w:r w:rsidR="004123CB">
        <w:rPr>
          <w:rFonts w:ascii="Qanelas Medium" w:hAnsi="Qanelas Medium"/>
          <w:i/>
          <w:sz w:val="24"/>
          <w:szCs w:val="24"/>
        </w:rPr>
        <w:t xml:space="preserve"> (Приложение 1).</w:t>
      </w:r>
    </w:p>
    <w:p w:rsidR="004123CB" w:rsidRPr="004123CB" w:rsidRDefault="004123CB" w:rsidP="00080579">
      <w:pPr>
        <w:spacing w:after="0"/>
        <w:jc w:val="center"/>
        <w:rPr>
          <w:rFonts w:ascii="Qanelas Medium" w:hAnsi="Qanelas Medium"/>
          <w:i/>
          <w:sz w:val="24"/>
          <w:szCs w:val="24"/>
          <w:u w:val="single"/>
        </w:rPr>
      </w:pPr>
      <w:r w:rsidRPr="004123CB">
        <w:rPr>
          <w:rFonts w:ascii="Qanelas Medium" w:hAnsi="Qanelas Medium"/>
          <w:i/>
          <w:sz w:val="24"/>
          <w:szCs w:val="24"/>
          <w:u w:val="single"/>
        </w:rPr>
        <w:t xml:space="preserve">Сотрудникам, преподавателям, студентам и молодым ученым </w:t>
      </w:r>
      <w:proofErr w:type="spellStart"/>
      <w:r w:rsidRPr="004123CB">
        <w:rPr>
          <w:rFonts w:ascii="Qanelas Medium" w:hAnsi="Qanelas Medium"/>
          <w:i/>
          <w:sz w:val="24"/>
          <w:szCs w:val="24"/>
          <w:u w:val="single"/>
        </w:rPr>
        <w:t>РГУФКСМиТ</w:t>
      </w:r>
      <w:proofErr w:type="spellEnd"/>
    </w:p>
    <w:p w:rsidR="004123CB" w:rsidRPr="004123CB" w:rsidRDefault="004123CB" w:rsidP="00080579">
      <w:pPr>
        <w:spacing w:after="0"/>
        <w:jc w:val="center"/>
        <w:rPr>
          <w:rFonts w:ascii="Qanelas Medium" w:hAnsi="Qanelas Medium"/>
          <w:i/>
          <w:sz w:val="24"/>
          <w:szCs w:val="24"/>
          <w:u w:val="single"/>
        </w:rPr>
      </w:pPr>
      <w:r w:rsidRPr="004123CB">
        <w:rPr>
          <w:rFonts w:ascii="Qanelas Medium" w:hAnsi="Qanelas Medium"/>
          <w:i/>
          <w:sz w:val="24"/>
          <w:szCs w:val="24"/>
          <w:u w:val="single"/>
        </w:rPr>
        <w:t>данное согласие подписывать НЕ нужно.</w:t>
      </w:r>
    </w:p>
    <w:p w:rsidR="004123CB" w:rsidRDefault="004123CB" w:rsidP="00080579">
      <w:pPr>
        <w:spacing w:after="0"/>
        <w:jc w:val="center"/>
        <w:rPr>
          <w:rFonts w:ascii="Qanelas Medium" w:hAnsi="Qanelas Medium"/>
          <w:i/>
          <w:sz w:val="24"/>
          <w:szCs w:val="24"/>
        </w:rPr>
      </w:pPr>
    </w:p>
    <w:p w:rsidR="004123CB" w:rsidRDefault="004123CB" w:rsidP="00080579">
      <w:pPr>
        <w:spacing w:after="0"/>
        <w:jc w:val="center"/>
        <w:rPr>
          <w:rFonts w:ascii="Qanelas Medium" w:hAnsi="Qanelas Medium"/>
          <w:i/>
          <w:sz w:val="24"/>
          <w:szCs w:val="24"/>
        </w:rPr>
      </w:pPr>
    </w:p>
    <w:p w:rsidR="004123CB" w:rsidRPr="004123CB" w:rsidRDefault="004123CB" w:rsidP="00080579">
      <w:pPr>
        <w:spacing w:after="0"/>
        <w:jc w:val="center"/>
        <w:rPr>
          <w:rFonts w:ascii="Qanelas Medium" w:hAnsi="Qanelas Medium"/>
          <w:i/>
          <w:sz w:val="24"/>
          <w:szCs w:val="24"/>
        </w:rPr>
      </w:pPr>
    </w:p>
    <w:p w:rsidR="00335F25" w:rsidRDefault="00EF12EC" w:rsidP="0092137F">
      <w:pPr>
        <w:widowControl w:val="0"/>
        <w:tabs>
          <w:tab w:val="left" w:pos="284"/>
        </w:tabs>
        <w:suppressAutoHyphens/>
        <w:spacing w:before="240" w:after="0" w:line="276" w:lineRule="auto"/>
        <w:jc w:val="both"/>
        <w:rPr>
          <w:rFonts w:ascii="Qanelas Medium" w:hAnsi="Qanelas Medium"/>
          <w:sz w:val="24"/>
          <w:szCs w:val="24"/>
        </w:rPr>
      </w:pPr>
      <w:r>
        <w:rPr>
          <w:rFonts w:ascii="Qanelas Medium" w:hAnsi="Qanelas Medium"/>
          <w:sz w:val="24"/>
          <w:szCs w:val="24"/>
        </w:rPr>
        <w:pict>
          <v:shape id="_x0000_i1031" type="#_x0000_t75" style="width:523.35pt;height:13.95pt">
            <v:imagedata r:id="rId13" o:title="пл8"/>
          </v:shape>
        </w:pict>
      </w:r>
    </w:p>
    <w:p w:rsidR="00335F25" w:rsidRDefault="00335F25">
      <w:pPr>
        <w:rPr>
          <w:rFonts w:ascii="Qanelas Medium" w:hAnsi="Qanelas Medium"/>
          <w:sz w:val="24"/>
          <w:szCs w:val="24"/>
        </w:rPr>
      </w:pPr>
      <w:r>
        <w:rPr>
          <w:rFonts w:ascii="Qanelas Medium" w:hAnsi="Qanelas Medium"/>
          <w:sz w:val="24"/>
          <w:szCs w:val="24"/>
        </w:rPr>
        <w:br w:type="page"/>
      </w:r>
    </w:p>
    <w:p w:rsidR="00561229" w:rsidRDefault="00561229" w:rsidP="00561229">
      <w:pPr>
        <w:spacing w:after="0"/>
        <w:jc w:val="right"/>
        <w:rPr>
          <w:rFonts w:ascii="Qanelas Medium" w:hAnsi="Qanelas Medium"/>
          <w:sz w:val="24"/>
          <w:szCs w:val="24"/>
        </w:rPr>
      </w:pPr>
      <w:r>
        <w:rPr>
          <w:rFonts w:ascii="Qanelas Medium" w:hAnsi="Qanelas Medium"/>
          <w:sz w:val="24"/>
          <w:szCs w:val="24"/>
        </w:rPr>
        <w:lastRenderedPageBreak/>
        <w:t>Приложение 1</w:t>
      </w:r>
    </w:p>
    <w:p w:rsidR="00561229" w:rsidRPr="00561229" w:rsidRDefault="00561229" w:rsidP="00561229">
      <w:pPr>
        <w:jc w:val="both"/>
        <w:rPr>
          <w:rFonts w:ascii="Qanelas Medium" w:hAnsi="Qanelas Medium"/>
          <w:sz w:val="24"/>
          <w:szCs w:val="24"/>
        </w:rPr>
      </w:pPr>
    </w:p>
    <w:p w:rsidR="00561229" w:rsidRPr="00561229" w:rsidRDefault="00561229" w:rsidP="00561229">
      <w:pPr>
        <w:spacing w:after="0"/>
        <w:jc w:val="center"/>
        <w:rPr>
          <w:rFonts w:ascii="Qanelas Medium" w:hAnsi="Qanelas Medium"/>
          <w:b/>
          <w:sz w:val="24"/>
          <w:szCs w:val="24"/>
        </w:rPr>
      </w:pPr>
      <w:r w:rsidRPr="00561229">
        <w:rPr>
          <w:rFonts w:ascii="Qanelas Medium" w:hAnsi="Qanelas Medium"/>
          <w:b/>
          <w:sz w:val="24"/>
          <w:szCs w:val="24"/>
        </w:rPr>
        <w:t>СОГЛАСИЕ УЧАСТНИКА МЕРОПРИЯТИЯ</w:t>
      </w:r>
    </w:p>
    <w:p w:rsidR="00561229" w:rsidRPr="00561229" w:rsidRDefault="00561229" w:rsidP="00561229">
      <w:pPr>
        <w:jc w:val="center"/>
        <w:rPr>
          <w:rFonts w:ascii="Qanelas Medium" w:hAnsi="Qanelas Medium"/>
          <w:b/>
          <w:sz w:val="24"/>
          <w:szCs w:val="24"/>
        </w:rPr>
      </w:pPr>
      <w:r w:rsidRPr="00561229">
        <w:rPr>
          <w:rFonts w:ascii="Qanelas Medium" w:hAnsi="Qanelas Medium"/>
          <w:b/>
          <w:sz w:val="24"/>
          <w:szCs w:val="24"/>
        </w:rPr>
        <w:t>на обработку персональных данных</w:t>
      </w:r>
    </w:p>
    <w:p w:rsidR="00561229" w:rsidRPr="00561229" w:rsidRDefault="00561229" w:rsidP="00561229">
      <w:pPr>
        <w:spacing w:after="0"/>
        <w:jc w:val="both"/>
        <w:rPr>
          <w:rFonts w:ascii="Qanelas Medium" w:hAnsi="Qanelas Medium"/>
          <w:sz w:val="24"/>
          <w:szCs w:val="24"/>
        </w:rPr>
      </w:pPr>
      <w:r w:rsidRPr="00561229">
        <w:rPr>
          <w:rFonts w:ascii="Qanelas Medium" w:hAnsi="Qanelas Medium"/>
          <w:sz w:val="24"/>
          <w:szCs w:val="24"/>
        </w:rPr>
        <w:t>Я, ______________________________________________________________________</w:t>
      </w:r>
      <w:r>
        <w:rPr>
          <w:rFonts w:ascii="Qanelas Medium" w:hAnsi="Qanelas Medium"/>
          <w:sz w:val="24"/>
          <w:szCs w:val="24"/>
        </w:rPr>
        <w:t>____</w:t>
      </w:r>
      <w:r w:rsidR="00365C19">
        <w:rPr>
          <w:rFonts w:ascii="Qanelas Medium" w:hAnsi="Qanelas Medium"/>
          <w:sz w:val="24"/>
          <w:szCs w:val="24"/>
        </w:rPr>
        <w:t>__</w:t>
      </w:r>
      <w:r w:rsidRPr="00561229">
        <w:rPr>
          <w:rFonts w:ascii="Qanelas Medium" w:hAnsi="Qanelas Medium"/>
          <w:sz w:val="24"/>
          <w:szCs w:val="24"/>
        </w:rPr>
        <w:t>____,</w:t>
      </w:r>
    </w:p>
    <w:p w:rsidR="00561229" w:rsidRPr="004123CB" w:rsidRDefault="00561229" w:rsidP="00561229">
      <w:pPr>
        <w:spacing w:after="0"/>
        <w:jc w:val="center"/>
        <w:rPr>
          <w:rFonts w:ascii="Qanelas Medium" w:hAnsi="Qanelas Medium"/>
          <w:sz w:val="18"/>
          <w:szCs w:val="18"/>
        </w:rPr>
      </w:pPr>
      <w:r w:rsidRPr="004123CB">
        <w:rPr>
          <w:rFonts w:ascii="Qanelas Medium" w:hAnsi="Qanelas Medium"/>
          <w:sz w:val="18"/>
          <w:szCs w:val="18"/>
        </w:rPr>
        <w:t>(Ф.И.О.)</w:t>
      </w:r>
    </w:p>
    <w:p w:rsidR="00561229" w:rsidRPr="00561229" w:rsidRDefault="00561229" w:rsidP="00561229">
      <w:pPr>
        <w:spacing w:after="0"/>
        <w:jc w:val="both"/>
        <w:rPr>
          <w:rFonts w:ascii="Qanelas Medium" w:hAnsi="Qanelas Medium"/>
          <w:sz w:val="24"/>
          <w:szCs w:val="24"/>
        </w:rPr>
      </w:pPr>
      <w:r w:rsidRPr="00561229">
        <w:rPr>
          <w:rFonts w:ascii="Qanelas Medium" w:hAnsi="Qanelas Medium"/>
          <w:sz w:val="24"/>
          <w:szCs w:val="24"/>
        </w:rPr>
        <w:t>_______________________________________________________________________</w:t>
      </w:r>
      <w:r>
        <w:rPr>
          <w:rFonts w:ascii="Qanelas Medium" w:hAnsi="Qanelas Medium"/>
          <w:sz w:val="24"/>
          <w:szCs w:val="24"/>
        </w:rPr>
        <w:t>_____</w:t>
      </w:r>
      <w:r w:rsidRPr="00561229">
        <w:rPr>
          <w:rFonts w:ascii="Qanelas Medium" w:hAnsi="Qanelas Medium"/>
          <w:sz w:val="24"/>
          <w:szCs w:val="24"/>
        </w:rPr>
        <w:t>______,</w:t>
      </w:r>
    </w:p>
    <w:p w:rsidR="00561229" w:rsidRPr="004123CB" w:rsidRDefault="00561229" w:rsidP="00561229">
      <w:pPr>
        <w:spacing w:after="0"/>
        <w:jc w:val="center"/>
        <w:rPr>
          <w:rFonts w:ascii="Qanelas Medium" w:hAnsi="Qanelas Medium"/>
          <w:sz w:val="18"/>
          <w:szCs w:val="18"/>
        </w:rPr>
      </w:pPr>
      <w:r w:rsidRPr="004123CB">
        <w:rPr>
          <w:rFonts w:ascii="Qanelas Medium" w:hAnsi="Qanelas Medium"/>
          <w:sz w:val="18"/>
          <w:szCs w:val="18"/>
        </w:rPr>
        <w:t>(вид документа, удостоверяющего личность)</w:t>
      </w:r>
    </w:p>
    <w:p w:rsidR="00561229" w:rsidRPr="00561229" w:rsidRDefault="00561229" w:rsidP="00561229">
      <w:pPr>
        <w:spacing w:after="0"/>
        <w:jc w:val="both"/>
        <w:rPr>
          <w:rFonts w:ascii="Qanelas Medium" w:hAnsi="Qanelas Medium"/>
          <w:sz w:val="24"/>
          <w:szCs w:val="24"/>
        </w:rPr>
      </w:pPr>
      <w:r w:rsidRPr="00561229">
        <w:rPr>
          <w:rFonts w:ascii="Qanelas Medium" w:hAnsi="Qanelas Medium"/>
          <w:sz w:val="24"/>
          <w:szCs w:val="24"/>
        </w:rPr>
        <w:t>проживающий (</w:t>
      </w:r>
      <w:proofErr w:type="spellStart"/>
      <w:r w:rsidRPr="00561229">
        <w:rPr>
          <w:rFonts w:ascii="Qanelas Medium" w:hAnsi="Qanelas Medium"/>
          <w:sz w:val="24"/>
          <w:szCs w:val="24"/>
        </w:rPr>
        <w:t>ая</w:t>
      </w:r>
      <w:proofErr w:type="spellEnd"/>
      <w:r w:rsidRPr="00561229">
        <w:rPr>
          <w:rFonts w:ascii="Qanelas Medium" w:hAnsi="Qanelas Medium"/>
          <w:sz w:val="24"/>
          <w:szCs w:val="24"/>
        </w:rPr>
        <w:t xml:space="preserve">) по </w:t>
      </w:r>
      <w:proofErr w:type="gramStart"/>
      <w:r w:rsidRPr="00561229">
        <w:rPr>
          <w:rFonts w:ascii="Qanelas Medium" w:hAnsi="Qanelas Medium"/>
          <w:sz w:val="24"/>
          <w:szCs w:val="24"/>
        </w:rPr>
        <w:t>адресу:_</w:t>
      </w:r>
      <w:proofErr w:type="gramEnd"/>
      <w:r w:rsidRPr="00561229">
        <w:rPr>
          <w:rFonts w:ascii="Qanelas Medium" w:hAnsi="Qanelas Medium"/>
          <w:sz w:val="24"/>
          <w:szCs w:val="24"/>
        </w:rPr>
        <w:t>_________________</w:t>
      </w:r>
      <w:r>
        <w:rPr>
          <w:rFonts w:ascii="Qanelas Medium" w:hAnsi="Qanelas Medium"/>
          <w:sz w:val="24"/>
          <w:szCs w:val="24"/>
        </w:rPr>
        <w:t>____</w:t>
      </w:r>
      <w:r w:rsidRPr="00561229">
        <w:rPr>
          <w:rFonts w:ascii="Qanelas Medium" w:hAnsi="Qanelas Medium"/>
          <w:sz w:val="24"/>
          <w:szCs w:val="24"/>
        </w:rPr>
        <w:t>__________________________________</w:t>
      </w:r>
    </w:p>
    <w:p w:rsidR="00561229" w:rsidRPr="00561229" w:rsidRDefault="00561229" w:rsidP="00561229">
      <w:pPr>
        <w:spacing w:after="0"/>
        <w:jc w:val="both"/>
        <w:rPr>
          <w:rFonts w:ascii="Qanelas Medium" w:hAnsi="Qanelas Medium"/>
          <w:sz w:val="24"/>
          <w:szCs w:val="24"/>
        </w:rPr>
      </w:pPr>
      <w:r w:rsidRPr="00561229">
        <w:rPr>
          <w:rFonts w:ascii="Qanelas Medium" w:hAnsi="Qanelas Medium"/>
          <w:sz w:val="24"/>
          <w:szCs w:val="24"/>
        </w:rPr>
        <w:t>______________________________________________</w:t>
      </w:r>
      <w:r>
        <w:rPr>
          <w:rFonts w:ascii="Qanelas Medium" w:hAnsi="Qanelas Medium"/>
          <w:sz w:val="24"/>
          <w:szCs w:val="24"/>
        </w:rPr>
        <w:t>_____</w:t>
      </w:r>
      <w:r w:rsidRPr="00561229">
        <w:rPr>
          <w:rFonts w:ascii="Qanelas Medium" w:hAnsi="Qanelas Medium"/>
          <w:sz w:val="24"/>
          <w:szCs w:val="24"/>
        </w:rPr>
        <w:t>_______________________________,</w:t>
      </w:r>
    </w:p>
    <w:p w:rsidR="00561229" w:rsidRPr="00561229" w:rsidRDefault="00561229" w:rsidP="00561229">
      <w:pPr>
        <w:spacing w:before="240"/>
        <w:jc w:val="both"/>
        <w:rPr>
          <w:rFonts w:ascii="Qanelas Medium" w:hAnsi="Qanelas Medium"/>
          <w:b/>
          <w:sz w:val="24"/>
          <w:szCs w:val="24"/>
        </w:rPr>
      </w:pPr>
      <w:r w:rsidRPr="00561229">
        <w:rPr>
          <w:rFonts w:ascii="Qanelas Medium" w:hAnsi="Qanelas Medium"/>
          <w:sz w:val="24"/>
          <w:szCs w:val="24"/>
        </w:rPr>
        <w:t xml:space="preserve">настоящим даю свое согласие Федеральному государственному бюджетному образовательному учреждению высшего образования "Российский государственный университет физической культуры, спорта, молодежи и туризма (ГЦОЛИФК)", расположенному по адресу г. Москва, Сиреневый бульвар, д. 4 (далее – Оператор, </w:t>
      </w:r>
      <w:proofErr w:type="spellStart"/>
      <w:r w:rsidRPr="00561229">
        <w:rPr>
          <w:rFonts w:ascii="Qanelas Medium" w:hAnsi="Qanelas Medium"/>
          <w:sz w:val="24"/>
          <w:szCs w:val="24"/>
        </w:rPr>
        <w:t>РГУФКСМиТ</w:t>
      </w:r>
      <w:proofErr w:type="spellEnd"/>
      <w:r w:rsidRPr="00561229">
        <w:rPr>
          <w:rFonts w:ascii="Qanelas Medium" w:hAnsi="Qanelas Medium"/>
          <w:sz w:val="24"/>
          <w:szCs w:val="24"/>
        </w:rPr>
        <w:t xml:space="preserve">), на обработку моих персональных данных: </w:t>
      </w:r>
      <w:r w:rsidRPr="00561229">
        <w:rPr>
          <w:rFonts w:ascii="Qanelas Medium" w:hAnsi="Qanelas Medium"/>
          <w:b/>
          <w:sz w:val="24"/>
          <w:szCs w:val="24"/>
        </w:rPr>
        <w:t xml:space="preserve">ФИО, сведения </w:t>
      </w:r>
      <w:proofErr w:type="gramStart"/>
      <w:r w:rsidRPr="00561229">
        <w:rPr>
          <w:rFonts w:ascii="Qanelas Medium" w:hAnsi="Qanelas Medium"/>
          <w:b/>
          <w:sz w:val="24"/>
          <w:szCs w:val="24"/>
        </w:rPr>
        <w:t>о документе</w:t>
      </w:r>
      <w:proofErr w:type="gramEnd"/>
      <w:r w:rsidRPr="00561229">
        <w:rPr>
          <w:rFonts w:ascii="Qanelas Medium" w:hAnsi="Qanelas Medium"/>
          <w:b/>
          <w:sz w:val="24"/>
          <w:szCs w:val="24"/>
        </w:rPr>
        <w:t xml:space="preserve"> удостоверяющем личность, адрес, ученая степень (звание), должность, организацию, номер телефона(</w:t>
      </w:r>
      <w:proofErr w:type="spellStart"/>
      <w:r w:rsidRPr="00561229">
        <w:rPr>
          <w:rFonts w:ascii="Qanelas Medium" w:hAnsi="Qanelas Medium"/>
          <w:b/>
          <w:sz w:val="24"/>
          <w:szCs w:val="24"/>
        </w:rPr>
        <w:t>ов</w:t>
      </w:r>
      <w:proofErr w:type="spellEnd"/>
      <w:r w:rsidRPr="00561229">
        <w:rPr>
          <w:rFonts w:ascii="Qanelas Medium" w:hAnsi="Qanelas Medium"/>
          <w:b/>
          <w:sz w:val="24"/>
          <w:szCs w:val="24"/>
        </w:rPr>
        <w:t>), Е-</w:t>
      </w:r>
      <w:r w:rsidRPr="00561229">
        <w:rPr>
          <w:rFonts w:ascii="Qanelas Medium" w:hAnsi="Qanelas Medium"/>
          <w:b/>
          <w:sz w:val="24"/>
          <w:szCs w:val="24"/>
          <w:lang w:val="en-US"/>
        </w:rPr>
        <w:t>mail</w:t>
      </w:r>
      <w:r w:rsidRPr="00561229">
        <w:rPr>
          <w:rFonts w:ascii="Qanelas Medium" w:hAnsi="Qanelas Medium"/>
          <w:b/>
          <w:sz w:val="24"/>
          <w:szCs w:val="24"/>
        </w:rPr>
        <w:t>.</w:t>
      </w:r>
    </w:p>
    <w:p w:rsidR="00561229" w:rsidRPr="00561229" w:rsidRDefault="00561229" w:rsidP="00561229">
      <w:pPr>
        <w:tabs>
          <w:tab w:val="left" w:pos="709"/>
        </w:tabs>
        <w:spacing w:line="232" w:lineRule="auto"/>
        <w:jc w:val="both"/>
        <w:rPr>
          <w:rFonts w:ascii="Qanelas Medium" w:hAnsi="Qanelas Medium"/>
          <w:sz w:val="24"/>
          <w:szCs w:val="24"/>
        </w:rPr>
      </w:pPr>
      <w:r w:rsidRPr="00561229">
        <w:rPr>
          <w:rFonts w:ascii="Qanelas Medium" w:hAnsi="Qanelas Medium"/>
          <w:sz w:val="24"/>
          <w:szCs w:val="24"/>
        </w:rPr>
        <w:tab/>
        <w:t>Согласие дается мной в целях участия в научном, спортивном, культурно-массовом мероприятии, олимпиаде, организованном и проводимом Оператором.</w:t>
      </w:r>
    </w:p>
    <w:p w:rsidR="00561229" w:rsidRPr="00561229" w:rsidRDefault="00561229" w:rsidP="00561229">
      <w:pPr>
        <w:ind w:firstLine="708"/>
        <w:jc w:val="both"/>
        <w:rPr>
          <w:rFonts w:ascii="Qanelas Medium" w:hAnsi="Qanelas Medium"/>
          <w:sz w:val="24"/>
          <w:szCs w:val="24"/>
        </w:rPr>
      </w:pPr>
      <w:r w:rsidRPr="00561229">
        <w:rPr>
          <w:rFonts w:ascii="Qanelas Medium" w:hAnsi="Qanelas Medium"/>
          <w:sz w:val="24"/>
          <w:szCs w:val="24"/>
        </w:rPr>
        <w:t>Предоставляю Оператору право осуществлять любые действия (операции) в отношении моих персональных данных, которые необходимы или желаемы для достижения указанных выше целей, включая (без ограничения) сбор, систематизацию, накопление, хранение, обновление, изменение, использование, распространение, блокирование, уничтожение, а также осуществление иных действий с моими персональными данными, предусмотренных действующим законодательством Российской Федерации.</w:t>
      </w:r>
    </w:p>
    <w:p w:rsidR="00561229" w:rsidRPr="00561229" w:rsidRDefault="00561229" w:rsidP="00561229">
      <w:pPr>
        <w:ind w:firstLine="720"/>
        <w:jc w:val="both"/>
        <w:rPr>
          <w:rFonts w:ascii="Qanelas Medium" w:hAnsi="Qanelas Medium"/>
          <w:sz w:val="24"/>
          <w:szCs w:val="24"/>
        </w:rPr>
      </w:pPr>
      <w:r w:rsidRPr="00561229">
        <w:rPr>
          <w:rFonts w:ascii="Qanelas Medium" w:hAnsi="Qanelas Medium"/>
          <w:sz w:val="24"/>
          <w:szCs w:val="24"/>
        </w:rPr>
        <w:t xml:space="preserve">Обработка моих персональных данных может осуществляться как с использованием средств </w:t>
      </w:r>
      <w:proofErr w:type="gramStart"/>
      <w:r w:rsidRPr="00561229">
        <w:rPr>
          <w:rFonts w:ascii="Qanelas Medium" w:hAnsi="Qanelas Medium"/>
          <w:sz w:val="24"/>
          <w:szCs w:val="24"/>
        </w:rPr>
        <w:t>автоматизации</w:t>
      </w:r>
      <w:proofErr w:type="gramEnd"/>
      <w:r w:rsidRPr="00561229">
        <w:rPr>
          <w:rFonts w:ascii="Qanelas Medium" w:hAnsi="Qanelas Medium"/>
          <w:sz w:val="24"/>
          <w:szCs w:val="24"/>
        </w:rPr>
        <w:t xml:space="preserve"> так и без использования таких средств.</w:t>
      </w:r>
    </w:p>
    <w:p w:rsidR="00561229" w:rsidRPr="00561229" w:rsidRDefault="00561229" w:rsidP="00561229">
      <w:pPr>
        <w:spacing w:line="0" w:lineRule="atLeast"/>
        <w:ind w:firstLine="700"/>
        <w:jc w:val="both"/>
        <w:rPr>
          <w:rFonts w:ascii="Qanelas Medium" w:hAnsi="Qanelas Medium"/>
          <w:sz w:val="24"/>
          <w:szCs w:val="24"/>
        </w:rPr>
      </w:pPr>
      <w:r w:rsidRPr="00561229">
        <w:rPr>
          <w:rFonts w:ascii="Qanelas Medium" w:hAnsi="Qanelas Medium"/>
          <w:sz w:val="24"/>
          <w:szCs w:val="24"/>
        </w:rPr>
        <w:t>Настоящее согласие действует с момента подачи заявления до завершения мероприятия.</w:t>
      </w:r>
    </w:p>
    <w:p w:rsidR="00561229" w:rsidRPr="00561229" w:rsidRDefault="00561229" w:rsidP="00561229">
      <w:pPr>
        <w:ind w:firstLine="708"/>
        <w:jc w:val="both"/>
        <w:rPr>
          <w:rFonts w:ascii="Qanelas Medium" w:hAnsi="Qanelas Medium"/>
          <w:sz w:val="24"/>
          <w:szCs w:val="24"/>
        </w:rPr>
      </w:pPr>
      <w:r w:rsidRPr="00561229">
        <w:rPr>
          <w:rFonts w:ascii="Qanelas Medium" w:hAnsi="Qanelas Medium"/>
          <w:sz w:val="24"/>
          <w:szCs w:val="24"/>
        </w:rPr>
        <w:t>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:rsidR="00561229" w:rsidRPr="00561229" w:rsidRDefault="00561229" w:rsidP="00561229">
      <w:pPr>
        <w:ind w:firstLine="708"/>
        <w:jc w:val="both"/>
        <w:rPr>
          <w:rFonts w:ascii="Qanelas Medium" w:hAnsi="Qanelas Medium"/>
          <w:sz w:val="24"/>
          <w:szCs w:val="24"/>
        </w:rPr>
      </w:pPr>
      <w:r w:rsidRPr="00561229">
        <w:rPr>
          <w:rFonts w:ascii="Qanelas Medium" w:hAnsi="Qanelas Medium"/>
          <w:sz w:val="24"/>
          <w:szCs w:val="24"/>
        </w:rPr>
        <w:t>Об ответственности за достоверность представленных сведений предупрежден (-а).</w:t>
      </w:r>
    </w:p>
    <w:p w:rsidR="00561229" w:rsidRPr="00561229" w:rsidRDefault="00561229" w:rsidP="00561229">
      <w:pPr>
        <w:ind w:firstLine="720"/>
        <w:jc w:val="both"/>
        <w:rPr>
          <w:rFonts w:ascii="Qanelas Medium" w:hAnsi="Qanelas Medium"/>
          <w:sz w:val="24"/>
          <w:szCs w:val="24"/>
        </w:rPr>
      </w:pPr>
      <w:r w:rsidRPr="00561229">
        <w:rPr>
          <w:rFonts w:ascii="Qanelas Medium" w:hAnsi="Qanelas Medium"/>
          <w:sz w:val="24"/>
          <w:szCs w:val="24"/>
        </w:rPr>
        <w:t xml:space="preserve">Подтверждаю, что ознакомлен (-а) с Положением о порядке обработки и защите персональных данных в </w:t>
      </w:r>
      <w:proofErr w:type="spellStart"/>
      <w:r w:rsidRPr="00561229">
        <w:rPr>
          <w:rFonts w:ascii="Qanelas Medium" w:hAnsi="Qanelas Medium"/>
          <w:sz w:val="24"/>
          <w:szCs w:val="24"/>
        </w:rPr>
        <w:t>РГУФКСМиТ</w:t>
      </w:r>
      <w:proofErr w:type="spellEnd"/>
      <w:r w:rsidRPr="00561229">
        <w:rPr>
          <w:rFonts w:ascii="Qanelas Medium" w:hAnsi="Qanelas Medium"/>
          <w:sz w:val="24"/>
          <w:szCs w:val="24"/>
        </w:rPr>
        <w:t xml:space="preserve">. Права и обязанности в области защиты персональных </w:t>
      </w:r>
      <w:r>
        <w:rPr>
          <w:rFonts w:ascii="Qanelas Medium" w:hAnsi="Qanelas Medium"/>
          <w:sz w:val="24"/>
          <w:szCs w:val="24"/>
        </w:rPr>
        <w:t>данных мне разъяснены и понятны.</w:t>
      </w:r>
    </w:p>
    <w:p w:rsidR="00561229" w:rsidRPr="00561229" w:rsidRDefault="00561229" w:rsidP="00561229">
      <w:pPr>
        <w:spacing w:line="200" w:lineRule="exact"/>
        <w:jc w:val="both"/>
        <w:rPr>
          <w:rFonts w:ascii="Qanelas Medium" w:hAnsi="Qanelas Medium"/>
          <w:sz w:val="24"/>
          <w:szCs w:val="24"/>
        </w:rPr>
      </w:pPr>
    </w:p>
    <w:p w:rsidR="00561229" w:rsidRPr="00561229" w:rsidRDefault="00561229" w:rsidP="00561229">
      <w:pPr>
        <w:shd w:val="clear" w:color="auto" w:fill="FFFFFF"/>
        <w:tabs>
          <w:tab w:val="left" w:pos="4962"/>
        </w:tabs>
        <w:jc w:val="both"/>
        <w:rPr>
          <w:rFonts w:ascii="Qanelas Medium" w:hAnsi="Qanelas Medium"/>
          <w:sz w:val="24"/>
          <w:szCs w:val="24"/>
        </w:rPr>
      </w:pPr>
      <w:r w:rsidRPr="00561229">
        <w:rPr>
          <w:rFonts w:ascii="Qanelas Medium" w:hAnsi="Qanelas Medium"/>
          <w:sz w:val="24"/>
          <w:szCs w:val="24"/>
        </w:rPr>
        <w:t xml:space="preserve">«_____» _____________ 20 </w:t>
      </w:r>
      <w:r w:rsidR="004123CB">
        <w:rPr>
          <w:rFonts w:ascii="Qanelas Medium" w:hAnsi="Qanelas Medium"/>
          <w:sz w:val="24"/>
          <w:szCs w:val="24"/>
        </w:rPr>
        <w:t>_</w:t>
      </w:r>
      <w:r w:rsidRPr="00561229">
        <w:rPr>
          <w:rFonts w:ascii="Qanelas Medium" w:hAnsi="Qanelas Medium"/>
          <w:sz w:val="24"/>
          <w:szCs w:val="24"/>
        </w:rPr>
        <w:t>__ г.</w:t>
      </w:r>
      <w:r w:rsidRPr="00561229">
        <w:rPr>
          <w:rFonts w:ascii="Qanelas Medium" w:hAnsi="Qanelas Medium"/>
          <w:sz w:val="24"/>
          <w:szCs w:val="24"/>
        </w:rPr>
        <w:tab/>
      </w:r>
      <w:r w:rsidR="004123CB">
        <w:rPr>
          <w:rFonts w:ascii="Qanelas Medium" w:hAnsi="Qanelas Medium"/>
          <w:sz w:val="24"/>
          <w:szCs w:val="24"/>
        </w:rPr>
        <w:t xml:space="preserve">    </w:t>
      </w:r>
      <w:r w:rsidRPr="00561229">
        <w:rPr>
          <w:rFonts w:ascii="Qanelas Medium" w:hAnsi="Qanelas Medium"/>
          <w:sz w:val="24"/>
          <w:szCs w:val="24"/>
        </w:rPr>
        <w:t>___________</w:t>
      </w:r>
      <w:r w:rsidR="004123CB">
        <w:rPr>
          <w:rFonts w:ascii="Qanelas Medium" w:hAnsi="Qanelas Medium"/>
          <w:sz w:val="24"/>
          <w:szCs w:val="24"/>
        </w:rPr>
        <w:t>__</w:t>
      </w:r>
      <w:r w:rsidRPr="00561229">
        <w:rPr>
          <w:rFonts w:ascii="Qanelas Medium" w:hAnsi="Qanelas Medium"/>
          <w:sz w:val="24"/>
          <w:szCs w:val="24"/>
        </w:rPr>
        <w:t>___  ____</w:t>
      </w:r>
      <w:r w:rsidR="004123CB">
        <w:rPr>
          <w:rFonts w:ascii="Qanelas Medium" w:hAnsi="Qanelas Medium"/>
          <w:sz w:val="24"/>
          <w:szCs w:val="24"/>
        </w:rPr>
        <w:t>__</w:t>
      </w:r>
      <w:r w:rsidRPr="00561229">
        <w:rPr>
          <w:rFonts w:ascii="Qanelas Medium" w:hAnsi="Qanelas Medium"/>
          <w:sz w:val="24"/>
          <w:szCs w:val="24"/>
        </w:rPr>
        <w:t>_________________</w:t>
      </w:r>
    </w:p>
    <w:p w:rsidR="00561229" w:rsidRPr="004123CB" w:rsidRDefault="004123CB" w:rsidP="004123CB">
      <w:pPr>
        <w:shd w:val="clear" w:color="auto" w:fill="FFFFFF"/>
        <w:tabs>
          <w:tab w:val="left" w:pos="709"/>
        </w:tabs>
        <w:jc w:val="center"/>
        <w:rPr>
          <w:rFonts w:ascii="Qanelas Medium" w:hAnsi="Qanelas Medium"/>
          <w:sz w:val="18"/>
          <w:szCs w:val="18"/>
        </w:rPr>
      </w:pPr>
      <w:r>
        <w:rPr>
          <w:rFonts w:ascii="Qanelas Medium" w:hAnsi="Qanelas Medium"/>
          <w:sz w:val="24"/>
          <w:szCs w:val="24"/>
        </w:rPr>
        <w:tab/>
      </w:r>
      <w:r>
        <w:rPr>
          <w:rFonts w:ascii="Qanelas Medium" w:hAnsi="Qanelas Medium"/>
          <w:sz w:val="24"/>
          <w:szCs w:val="24"/>
        </w:rPr>
        <w:tab/>
      </w:r>
      <w:r>
        <w:rPr>
          <w:rFonts w:ascii="Qanelas Medium" w:hAnsi="Qanelas Medium"/>
          <w:sz w:val="24"/>
          <w:szCs w:val="24"/>
        </w:rPr>
        <w:tab/>
      </w:r>
      <w:r>
        <w:rPr>
          <w:rFonts w:ascii="Qanelas Medium" w:hAnsi="Qanelas Medium"/>
          <w:sz w:val="24"/>
          <w:szCs w:val="24"/>
        </w:rPr>
        <w:tab/>
      </w:r>
      <w:r>
        <w:rPr>
          <w:rFonts w:ascii="Qanelas Medium" w:hAnsi="Qanelas Medium"/>
          <w:sz w:val="24"/>
          <w:szCs w:val="24"/>
        </w:rPr>
        <w:tab/>
      </w:r>
      <w:r>
        <w:rPr>
          <w:rFonts w:ascii="Qanelas Medium" w:hAnsi="Qanelas Medium"/>
          <w:sz w:val="24"/>
          <w:szCs w:val="24"/>
        </w:rPr>
        <w:tab/>
      </w:r>
      <w:r>
        <w:rPr>
          <w:rFonts w:ascii="Qanelas Medium" w:hAnsi="Qanelas Medium"/>
          <w:sz w:val="24"/>
          <w:szCs w:val="24"/>
        </w:rPr>
        <w:tab/>
        <w:t xml:space="preserve">     </w:t>
      </w:r>
      <w:r>
        <w:rPr>
          <w:rFonts w:ascii="Qanelas Medium" w:hAnsi="Qanelas Medium"/>
          <w:sz w:val="18"/>
          <w:szCs w:val="18"/>
        </w:rPr>
        <w:t>(подпись)</w:t>
      </w:r>
      <w:r>
        <w:rPr>
          <w:rFonts w:ascii="Qanelas Medium" w:hAnsi="Qanelas Medium"/>
          <w:sz w:val="18"/>
          <w:szCs w:val="18"/>
        </w:rPr>
        <w:tab/>
        <w:t xml:space="preserve">              </w:t>
      </w:r>
      <w:r w:rsidR="00561229" w:rsidRPr="004123CB">
        <w:rPr>
          <w:rFonts w:ascii="Qanelas Medium" w:hAnsi="Qanelas Medium"/>
          <w:sz w:val="18"/>
          <w:szCs w:val="18"/>
        </w:rPr>
        <w:t>(расшифровка подписи)</w:t>
      </w:r>
    </w:p>
    <w:p w:rsidR="00561229" w:rsidRDefault="00561229" w:rsidP="00561229">
      <w:pPr>
        <w:jc w:val="center"/>
        <w:rPr>
          <w:b/>
          <w:sz w:val="24"/>
          <w:szCs w:val="24"/>
        </w:rPr>
      </w:pPr>
    </w:p>
    <w:p w:rsidR="00561229" w:rsidRDefault="00561229">
      <w:pPr>
        <w:rPr>
          <w:rFonts w:ascii="Qanelas Medium" w:hAnsi="Qanelas Medium"/>
          <w:sz w:val="24"/>
          <w:szCs w:val="24"/>
        </w:rPr>
      </w:pPr>
    </w:p>
    <w:sectPr w:rsidR="00561229" w:rsidSect="005858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Qanelas SemiBold">
    <w:panose1 w:val="000007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Qanelas Medium">
    <w:altName w:val="Courier New"/>
    <w:panose1 w:val="000006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5659F"/>
    <w:multiLevelType w:val="hybridMultilevel"/>
    <w:tmpl w:val="91A00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73345"/>
    <w:multiLevelType w:val="hybridMultilevel"/>
    <w:tmpl w:val="50AEB6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310CA"/>
    <w:multiLevelType w:val="hybridMultilevel"/>
    <w:tmpl w:val="7ECE3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705E07"/>
    <w:multiLevelType w:val="hybridMultilevel"/>
    <w:tmpl w:val="91BA1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3F48AD"/>
    <w:multiLevelType w:val="hybridMultilevel"/>
    <w:tmpl w:val="910019E8"/>
    <w:lvl w:ilvl="0" w:tplc="4BB25CC0">
      <w:start w:val="1"/>
      <w:numFmt w:val="bullet"/>
      <w:lvlText w:val="−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74C56BCF"/>
    <w:multiLevelType w:val="hybridMultilevel"/>
    <w:tmpl w:val="7564E582"/>
    <w:lvl w:ilvl="0" w:tplc="4BB25CC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3C07"/>
    <w:rsid w:val="000025D4"/>
    <w:rsid w:val="00016818"/>
    <w:rsid w:val="000304C9"/>
    <w:rsid w:val="0004565E"/>
    <w:rsid w:val="00064DA4"/>
    <w:rsid w:val="00080579"/>
    <w:rsid w:val="000E697C"/>
    <w:rsid w:val="001002A6"/>
    <w:rsid w:val="00114BCC"/>
    <w:rsid w:val="00122540"/>
    <w:rsid w:val="001527C1"/>
    <w:rsid w:val="00176A6A"/>
    <w:rsid w:val="001771F0"/>
    <w:rsid w:val="00191C47"/>
    <w:rsid w:val="001C1DBA"/>
    <w:rsid w:val="0026429A"/>
    <w:rsid w:val="002932EF"/>
    <w:rsid w:val="002C6935"/>
    <w:rsid w:val="002D40B3"/>
    <w:rsid w:val="00335F25"/>
    <w:rsid w:val="00356F3B"/>
    <w:rsid w:val="00365C19"/>
    <w:rsid w:val="00370F8E"/>
    <w:rsid w:val="00384BE0"/>
    <w:rsid w:val="00387316"/>
    <w:rsid w:val="003E1DD9"/>
    <w:rsid w:val="004123CB"/>
    <w:rsid w:val="004131CB"/>
    <w:rsid w:val="004328FF"/>
    <w:rsid w:val="004643DE"/>
    <w:rsid w:val="0046551D"/>
    <w:rsid w:val="00475F41"/>
    <w:rsid w:val="004D3093"/>
    <w:rsid w:val="0055088C"/>
    <w:rsid w:val="00561229"/>
    <w:rsid w:val="00574A19"/>
    <w:rsid w:val="00585809"/>
    <w:rsid w:val="005B491E"/>
    <w:rsid w:val="005E7D9C"/>
    <w:rsid w:val="005F5476"/>
    <w:rsid w:val="00607189"/>
    <w:rsid w:val="00613859"/>
    <w:rsid w:val="0065328B"/>
    <w:rsid w:val="00660569"/>
    <w:rsid w:val="006736F0"/>
    <w:rsid w:val="006D3B8B"/>
    <w:rsid w:val="00712DD2"/>
    <w:rsid w:val="0073373A"/>
    <w:rsid w:val="007502D4"/>
    <w:rsid w:val="00766209"/>
    <w:rsid w:val="00783156"/>
    <w:rsid w:val="007B28FB"/>
    <w:rsid w:val="007C220E"/>
    <w:rsid w:val="00823DE2"/>
    <w:rsid w:val="00833138"/>
    <w:rsid w:val="00860D0E"/>
    <w:rsid w:val="0086203C"/>
    <w:rsid w:val="008624EA"/>
    <w:rsid w:val="00887171"/>
    <w:rsid w:val="00893263"/>
    <w:rsid w:val="008A0BBE"/>
    <w:rsid w:val="008A1F34"/>
    <w:rsid w:val="008C342B"/>
    <w:rsid w:val="008C3FDC"/>
    <w:rsid w:val="0092137F"/>
    <w:rsid w:val="009444FC"/>
    <w:rsid w:val="009B10A5"/>
    <w:rsid w:val="009B422F"/>
    <w:rsid w:val="00A30DDB"/>
    <w:rsid w:val="00A8098C"/>
    <w:rsid w:val="00AB546F"/>
    <w:rsid w:val="00AC167F"/>
    <w:rsid w:val="00AC325E"/>
    <w:rsid w:val="00B07C5A"/>
    <w:rsid w:val="00B21DD7"/>
    <w:rsid w:val="00B63C02"/>
    <w:rsid w:val="00B70710"/>
    <w:rsid w:val="00BA3C4D"/>
    <w:rsid w:val="00BC3C07"/>
    <w:rsid w:val="00BC4AD1"/>
    <w:rsid w:val="00BE16CD"/>
    <w:rsid w:val="00BF1922"/>
    <w:rsid w:val="00BF50AA"/>
    <w:rsid w:val="00C1514D"/>
    <w:rsid w:val="00C85EE8"/>
    <w:rsid w:val="00D045F1"/>
    <w:rsid w:val="00D5045B"/>
    <w:rsid w:val="00D6079B"/>
    <w:rsid w:val="00D76D25"/>
    <w:rsid w:val="00DC1851"/>
    <w:rsid w:val="00DD54CF"/>
    <w:rsid w:val="00DF290B"/>
    <w:rsid w:val="00E5620D"/>
    <w:rsid w:val="00E96A8B"/>
    <w:rsid w:val="00EA4423"/>
    <w:rsid w:val="00EC7395"/>
    <w:rsid w:val="00EF12EC"/>
    <w:rsid w:val="00EF4019"/>
    <w:rsid w:val="00F15007"/>
    <w:rsid w:val="00F62B81"/>
    <w:rsid w:val="00FF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762FA6CB"/>
  <w15:docId w15:val="{BD14C170-B574-46EB-8B88-AC2D1D961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3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3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7C220E"/>
    <w:pPr>
      <w:spacing w:after="200" w:line="276" w:lineRule="auto"/>
      <w:ind w:left="720"/>
      <w:contextualSpacing/>
    </w:pPr>
  </w:style>
  <w:style w:type="character" w:styleId="a6">
    <w:name w:val="Strong"/>
    <w:basedOn w:val="a0"/>
    <w:uiPriority w:val="22"/>
    <w:qFormat/>
    <w:rsid w:val="007C220E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8A0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A0BBE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07C5A"/>
    <w:rPr>
      <w:color w:val="0563C1" w:themeColor="hyperlink"/>
      <w:u w:val="single"/>
    </w:rPr>
  </w:style>
  <w:style w:type="paragraph" w:customStyle="1" w:styleId="Default">
    <w:name w:val="Default"/>
    <w:rsid w:val="002D40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rsid w:val="004328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1284</TotalTime>
  <Pages>5</Pages>
  <Words>1182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64</cp:revision>
  <cp:lastPrinted>2019-09-25T20:22:00Z</cp:lastPrinted>
  <dcterms:created xsi:type="dcterms:W3CDTF">2019-08-13T12:50:00Z</dcterms:created>
  <dcterms:modified xsi:type="dcterms:W3CDTF">2020-01-22T11:45:00Z</dcterms:modified>
</cp:coreProperties>
</file>